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FB885" w14:textId="5AC6669C" w:rsidR="00B918B7" w:rsidRPr="003104F9" w:rsidRDefault="00B918B7" w:rsidP="2BFB798C">
      <w:pPr>
        <w:spacing w:after="0" w:line="240" w:lineRule="auto"/>
        <w:jc w:val="right"/>
        <w:rPr>
          <w:rFonts w:ascii="Arial Narrow" w:eastAsia="Arial Narrow" w:hAnsi="Arial Narrow" w:cs="Arial Narrow"/>
          <w:sz w:val="18"/>
        </w:rPr>
      </w:pPr>
      <w:r w:rsidRPr="003104F9">
        <w:rPr>
          <w:rFonts w:ascii="Arial Narrow" w:eastAsia="Arial Narrow" w:hAnsi="Arial Narrow" w:cs="Arial Narrow"/>
          <w:sz w:val="18"/>
        </w:rPr>
        <w:t xml:space="preserve">Notice last reviewed: </w:t>
      </w:r>
      <w:r w:rsidR="00BE482C">
        <w:rPr>
          <w:rFonts w:ascii="Arial Narrow" w:eastAsia="Arial Narrow" w:hAnsi="Arial Narrow" w:cs="Arial Narrow"/>
          <w:sz w:val="18"/>
        </w:rPr>
        <w:t>March 2024</w:t>
      </w:r>
      <w:r w:rsidR="00CA6A45" w:rsidRPr="003104F9">
        <w:rPr>
          <w:rFonts w:ascii="Arial Narrow" w:eastAsia="Arial Narrow" w:hAnsi="Arial Narrow" w:cs="Arial Narrow"/>
          <w:sz w:val="18"/>
        </w:rPr>
        <w:t xml:space="preserve"> by ST</w:t>
      </w:r>
      <w:r w:rsidRPr="003104F9">
        <w:rPr>
          <w:rFonts w:ascii="Arial Narrow" w:eastAsia="Arial Narrow" w:hAnsi="Arial Narrow" w:cs="Arial Narrow"/>
          <w:sz w:val="18"/>
        </w:rPr>
        <w:t xml:space="preserve"> </w:t>
      </w:r>
    </w:p>
    <w:p w14:paraId="76469FC7" w14:textId="77777777" w:rsidR="009334C6" w:rsidRPr="003104F9" w:rsidRDefault="00B918B7" w:rsidP="448D6320">
      <w:pPr>
        <w:jc w:val="right"/>
        <w:rPr>
          <w:sz w:val="18"/>
        </w:rPr>
      </w:pPr>
      <w:r w:rsidRPr="003104F9">
        <w:rPr>
          <w:rFonts w:ascii="Arial Narrow" w:eastAsia="Arial Narrow" w:hAnsi="Arial Narrow" w:cs="Arial Narrow"/>
          <w:sz w:val="18"/>
        </w:rPr>
        <w:t>Next Review to be completed by:</w:t>
      </w:r>
      <w:r w:rsidR="001F7625" w:rsidRPr="003104F9">
        <w:rPr>
          <w:rFonts w:ascii="Arial Narrow" w:eastAsia="Arial Narrow" w:hAnsi="Arial Narrow" w:cs="Arial Narrow"/>
          <w:sz w:val="18"/>
        </w:rPr>
        <w:t xml:space="preserve"> </w:t>
      </w:r>
      <w:r w:rsidR="008553C4">
        <w:rPr>
          <w:rFonts w:ascii="Arial Narrow" w:eastAsia="Arial Narrow" w:hAnsi="Arial Narrow" w:cs="Arial Narrow"/>
          <w:sz w:val="18"/>
        </w:rPr>
        <w:t>August</w:t>
      </w:r>
      <w:r w:rsidR="003104F9" w:rsidRPr="003104F9">
        <w:rPr>
          <w:rFonts w:ascii="Arial Narrow" w:eastAsia="Arial Narrow" w:hAnsi="Arial Narrow" w:cs="Arial Narrow"/>
          <w:sz w:val="18"/>
        </w:rPr>
        <w:t xml:space="preserve"> </w:t>
      </w:r>
      <w:r w:rsidR="001F7625" w:rsidRPr="003104F9">
        <w:rPr>
          <w:rFonts w:ascii="Arial Narrow" w:eastAsia="Arial Narrow" w:hAnsi="Arial Narrow" w:cs="Arial Narrow"/>
          <w:sz w:val="18"/>
        </w:rPr>
        <w:t>202</w:t>
      </w:r>
      <w:r w:rsidR="008553C4">
        <w:rPr>
          <w:rFonts w:ascii="Arial Narrow" w:eastAsia="Arial Narrow" w:hAnsi="Arial Narrow" w:cs="Arial Narrow"/>
          <w:sz w:val="18"/>
        </w:rPr>
        <w:t>4</w:t>
      </w:r>
      <w:r w:rsidR="001F7625" w:rsidRPr="003104F9">
        <w:rPr>
          <w:rFonts w:ascii="Arial Narrow" w:eastAsia="Arial Narrow" w:hAnsi="Arial Narrow" w:cs="Arial Narrow"/>
          <w:sz w:val="18"/>
        </w:rPr>
        <w:t xml:space="preserve"> by ST</w:t>
      </w:r>
    </w:p>
    <w:p w14:paraId="0E6C90DA" w14:textId="77777777" w:rsidR="00B918B7" w:rsidRPr="009334C6" w:rsidRDefault="00B918B7" w:rsidP="009334C6"/>
    <w:p w14:paraId="75FDC2E6" w14:textId="77777777" w:rsidR="00231CD1" w:rsidRPr="00231CD1" w:rsidRDefault="00231CD1" w:rsidP="448D6320">
      <w:pPr>
        <w:jc w:val="center"/>
      </w:pPr>
    </w:p>
    <w:p w14:paraId="232AEB3E" w14:textId="77777777" w:rsidR="00433E0D" w:rsidRPr="00B918B7" w:rsidRDefault="005412EE" w:rsidP="00936209">
      <w:pPr>
        <w:pStyle w:val="Heading3"/>
        <w:jc w:val="center"/>
        <w:rPr>
          <w:rFonts w:ascii="Arial" w:hAnsi="Arial" w:cs="Arial"/>
          <w:color w:val="auto"/>
          <w:sz w:val="40"/>
          <w:szCs w:val="40"/>
        </w:rPr>
      </w:pPr>
      <w:r w:rsidRPr="00B918B7">
        <w:rPr>
          <w:rFonts w:ascii="Arial" w:hAnsi="Arial" w:cs="Arial"/>
          <w:color w:val="auto"/>
          <w:sz w:val="40"/>
          <w:szCs w:val="40"/>
        </w:rPr>
        <w:t>PRIVACY NOTICE</w:t>
      </w:r>
    </w:p>
    <w:p w14:paraId="408F5C66" w14:textId="77777777" w:rsidR="009334C6" w:rsidRPr="007F01B5" w:rsidRDefault="009334C6" w:rsidP="007F01B5">
      <w:pPr>
        <w:spacing w:after="0" w:line="240" w:lineRule="auto"/>
        <w:jc w:val="both"/>
        <w:rPr>
          <w:rStyle w:val="Strong"/>
          <w:rFonts w:ascii="Arial" w:hAnsi="Arial" w:cs="Arial"/>
          <w:b w:val="0"/>
          <w:sz w:val="24"/>
          <w:szCs w:val="24"/>
        </w:rPr>
      </w:pPr>
    </w:p>
    <w:p w14:paraId="56D89BB5" w14:textId="77777777" w:rsidR="009D528C" w:rsidRPr="007F01B5" w:rsidRDefault="009D528C" w:rsidP="007F01B5">
      <w:pPr>
        <w:spacing w:after="0" w:line="240" w:lineRule="auto"/>
        <w:rPr>
          <w:rStyle w:val="Strong"/>
          <w:rFonts w:ascii="Arial" w:hAnsi="Arial" w:cs="Arial"/>
          <w:sz w:val="24"/>
          <w:szCs w:val="24"/>
        </w:rPr>
      </w:pPr>
    </w:p>
    <w:p w14:paraId="4EDA42BF" w14:textId="77777777" w:rsidR="00B918B7" w:rsidRPr="007F01B5" w:rsidRDefault="009D528C" w:rsidP="007F01B5">
      <w:pPr>
        <w:spacing w:after="0" w:line="240" w:lineRule="auto"/>
        <w:jc w:val="both"/>
        <w:rPr>
          <w:rFonts w:ascii="Arial Narrow" w:hAnsi="Arial Narrow" w:cs="Arial"/>
          <w:sz w:val="24"/>
          <w:szCs w:val="24"/>
          <w:shd w:val="clear" w:color="auto" w:fill="FFFFFF"/>
        </w:rPr>
      </w:pPr>
      <w:r w:rsidRPr="003E07A8">
        <w:rPr>
          <w:rFonts w:ascii="Arial Narrow" w:hAnsi="Arial Narrow" w:cs="Arial"/>
          <w:sz w:val="24"/>
          <w:szCs w:val="24"/>
          <w:shd w:val="clear" w:color="auto" w:fill="FFFFFF"/>
        </w:rPr>
        <w:t xml:space="preserve">Denstone College </w:t>
      </w:r>
      <w:r w:rsidR="00280334" w:rsidRPr="003E07A8">
        <w:rPr>
          <w:rFonts w:ascii="Arial Narrow" w:hAnsi="Arial Narrow" w:cs="Arial"/>
          <w:sz w:val="24"/>
          <w:szCs w:val="24"/>
          <w:shd w:val="clear" w:color="auto" w:fill="FFFFFF"/>
        </w:rPr>
        <w:t xml:space="preserve">was founded in 1873 and </w:t>
      </w:r>
      <w:r w:rsidR="003E07A8">
        <w:rPr>
          <w:rFonts w:ascii="Arial Narrow" w:hAnsi="Arial Narrow" w:cs="Arial"/>
          <w:sz w:val="24"/>
          <w:szCs w:val="24"/>
          <w:shd w:val="clear" w:color="auto" w:fill="FFFFFF"/>
        </w:rPr>
        <w:t>is a</w:t>
      </w:r>
      <w:r w:rsidR="00957A38">
        <w:rPr>
          <w:rFonts w:ascii="Arial Narrow" w:hAnsi="Arial Narrow" w:cs="Arial"/>
          <w:sz w:val="24"/>
          <w:szCs w:val="24"/>
          <w:shd w:val="clear" w:color="auto" w:fill="FFFFFF"/>
        </w:rPr>
        <w:t xml:space="preserve"> </w:t>
      </w:r>
      <w:r w:rsidRPr="003E07A8">
        <w:rPr>
          <w:rFonts w:ascii="Arial Narrow" w:hAnsi="Arial Narrow" w:cs="Arial"/>
          <w:sz w:val="24"/>
          <w:szCs w:val="24"/>
          <w:shd w:val="clear" w:color="auto" w:fill="FFFFFF"/>
        </w:rPr>
        <w:t>co-</w:t>
      </w:r>
      <w:r w:rsidR="00957A38">
        <w:rPr>
          <w:rFonts w:ascii="Arial Narrow" w:hAnsi="Arial Narrow" w:cs="Arial"/>
          <w:sz w:val="24"/>
          <w:szCs w:val="24"/>
          <w:shd w:val="clear" w:color="auto" w:fill="FFFFFF"/>
        </w:rPr>
        <w:t xml:space="preserve">educational </w:t>
      </w:r>
      <w:hyperlink r:id="rId11" w:history="1">
        <w:r w:rsidRPr="003E07A8">
          <w:rPr>
            <w:rFonts w:ascii="Arial Narrow" w:hAnsi="Arial Narrow" w:cs="Arial"/>
            <w:sz w:val="24"/>
            <w:szCs w:val="24"/>
            <w:bdr w:val="none" w:sz="0" w:space="0" w:color="auto" w:frame="1"/>
            <w:shd w:val="clear" w:color="auto" w:fill="FFFFFF"/>
          </w:rPr>
          <w:t>boarding</w:t>
        </w:r>
      </w:hyperlink>
      <w:r w:rsidR="00957A38">
        <w:rPr>
          <w:rFonts w:ascii="Arial Narrow" w:hAnsi="Arial Narrow" w:cs="Arial"/>
          <w:sz w:val="24"/>
          <w:szCs w:val="24"/>
          <w:shd w:val="clear" w:color="auto" w:fill="FFFFFF"/>
        </w:rPr>
        <w:t xml:space="preserve"> </w:t>
      </w:r>
      <w:r w:rsidRPr="003E07A8">
        <w:rPr>
          <w:rFonts w:ascii="Arial Narrow" w:hAnsi="Arial Narrow" w:cs="Arial"/>
          <w:sz w:val="24"/>
          <w:szCs w:val="24"/>
          <w:shd w:val="clear" w:color="auto" w:fill="FFFFFF"/>
        </w:rPr>
        <w:t>and day school set in beautiful grounds in rural Staffordshire</w:t>
      </w:r>
      <w:r w:rsidR="6D5E66BE" w:rsidRPr="003E07A8">
        <w:rPr>
          <w:rFonts w:ascii="Arial Narrow" w:hAnsi="Arial Narrow" w:cs="Arial"/>
          <w:sz w:val="24"/>
          <w:szCs w:val="24"/>
          <w:shd w:val="clear" w:color="auto" w:fill="FFFFFF"/>
        </w:rPr>
        <w:t xml:space="preserve">. </w:t>
      </w:r>
      <w:r w:rsidR="00B918B7" w:rsidRPr="003E07A8">
        <w:rPr>
          <w:rFonts w:ascii="Arial Narrow" w:hAnsi="Arial Narrow" w:cs="Arial"/>
          <w:sz w:val="24"/>
          <w:szCs w:val="24"/>
          <w:shd w:val="clear" w:color="auto" w:fill="FFFFFF"/>
        </w:rPr>
        <w:t>Ch</w:t>
      </w:r>
      <w:r w:rsidRPr="003E07A8">
        <w:rPr>
          <w:rFonts w:ascii="Arial Narrow" w:hAnsi="Arial Narrow" w:cs="Arial"/>
          <w:sz w:val="24"/>
          <w:szCs w:val="24"/>
          <w:shd w:val="clear" w:color="auto" w:fill="FFFFFF"/>
        </w:rPr>
        <w:t>ildren are encouraged to embrace possibility, both inside and outside the classroom</w:t>
      </w:r>
      <w:r w:rsidR="417ADB94" w:rsidRPr="003E07A8">
        <w:rPr>
          <w:rFonts w:ascii="Arial Narrow" w:hAnsi="Arial Narrow" w:cs="Arial"/>
          <w:sz w:val="24"/>
          <w:szCs w:val="24"/>
          <w:shd w:val="clear" w:color="auto" w:fill="FFFFFF"/>
        </w:rPr>
        <w:t xml:space="preserve">. </w:t>
      </w:r>
      <w:r w:rsidR="003E07A8">
        <w:rPr>
          <w:rFonts w:ascii="Arial Narrow" w:hAnsi="Arial Narrow" w:cs="Arial"/>
          <w:sz w:val="24"/>
          <w:szCs w:val="24"/>
          <w:shd w:val="clear" w:color="auto" w:fill="FFFFFF"/>
        </w:rPr>
        <w:t>Denstone</w:t>
      </w:r>
      <w:r w:rsidR="00280334" w:rsidRPr="003E07A8">
        <w:rPr>
          <w:rFonts w:ascii="Arial Narrow" w:hAnsi="Arial Narrow" w:cs="Arial"/>
          <w:sz w:val="24"/>
          <w:szCs w:val="24"/>
          <w:shd w:val="clear" w:color="auto" w:fill="FFFFFF"/>
        </w:rPr>
        <w:t xml:space="preserve"> College is a wholly owned subsidiary of The Woodard Corporation and is </w:t>
      </w:r>
      <w:r w:rsidRPr="003E07A8">
        <w:rPr>
          <w:rFonts w:ascii="Arial Narrow" w:hAnsi="Arial Narrow" w:cs="Arial"/>
          <w:sz w:val="24"/>
          <w:szCs w:val="24"/>
          <w:shd w:val="clear" w:color="auto" w:fill="FFFFFF"/>
        </w:rPr>
        <w:t xml:space="preserve">registered with the charity commission </w:t>
      </w:r>
      <w:r w:rsidR="00280334" w:rsidRPr="003E07A8">
        <w:rPr>
          <w:rFonts w:ascii="Arial Narrow" w:hAnsi="Arial Narrow" w:cs="Arial"/>
          <w:sz w:val="24"/>
          <w:szCs w:val="24"/>
          <w:shd w:val="clear" w:color="auto" w:fill="FFFFFF"/>
        </w:rPr>
        <w:t>under c</w:t>
      </w:r>
      <w:r w:rsidRPr="003E07A8">
        <w:rPr>
          <w:rFonts w:ascii="Arial Narrow" w:hAnsi="Arial Narrow" w:cs="Arial"/>
          <w:sz w:val="24"/>
          <w:szCs w:val="24"/>
          <w:shd w:val="clear" w:color="auto" w:fill="FFFFFF"/>
        </w:rPr>
        <w:t>harity number 1102588 and is a limited liability company registered with Companies House under company registration number 05010957</w:t>
      </w:r>
      <w:r w:rsidR="4C7A1765" w:rsidRPr="003E07A8">
        <w:rPr>
          <w:rFonts w:ascii="Arial Narrow" w:hAnsi="Arial Narrow" w:cs="Arial"/>
          <w:sz w:val="24"/>
          <w:szCs w:val="24"/>
          <w:shd w:val="clear" w:color="auto" w:fill="FFFFFF"/>
        </w:rPr>
        <w:t xml:space="preserve">. </w:t>
      </w:r>
      <w:r w:rsidR="00280334" w:rsidRPr="003E07A8">
        <w:rPr>
          <w:rFonts w:ascii="Arial Narrow" w:hAnsi="Arial Narrow" w:cs="Arial"/>
          <w:sz w:val="24"/>
          <w:szCs w:val="24"/>
          <w:shd w:val="clear" w:color="auto" w:fill="FFFFFF"/>
        </w:rPr>
        <w:t xml:space="preserve">The College has a subsidiary company, Denstone College Enterprises Ltd, company registration number 05181951, whose principal activity is </w:t>
      </w:r>
      <w:r w:rsidR="003E07A8">
        <w:rPr>
          <w:rFonts w:ascii="Arial Narrow" w:hAnsi="Arial Narrow" w:cs="Arial"/>
          <w:sz w:val="24"/>
          <w:szCs w:val="24"/>
          <w:shd w:val="clear" w:color="auto" w:fill="FFFFFF"/>
        </w:rPr>
        <w:t>the letting of the College</w:t>
      </w:r>
      <w:r w:rsidR="00B918B7" w:rsidRPr="003E07A8">
        <w:rPr>
          <w:rFonts w:ascii="Arial Narrow" w:hAnsi="Arial Narrow" w:cs="Arial"/>
          <w:sz w:val="24"/>
          <w:szCs w:val="24"/>
          <w:shd w:val="clear" w:color="auto" w:fill="FFFFFF"/>
        </w:rPr>
        <w:t xml:space="preserve"> premises and retailing</w:t>
      </w:r>
      <w:r w:rsidR="6834CDFB" w:rsidRPr="003E07A8">
        <w:rPr>
          <w:rFonts w:ascii="Arial Narrow" w:hAnsi="Arial Narrow" w:cs="Arial"/>
          <w:sz w:val="24"/>
          <w:szCs w:val="24"/>
          <w:shd w:val="clear" w:color="auto" w:fill="FFFFFF"/>
        </w:rPr>
        <w:t xml:space="preserve">. </w:t>
      </w:r>
      <w:r w:rsidR="00280334" w:rsidRPr="003E07A8">
        <w:rPr>
          <w:rFonts w:ascii="Arial Narrow" w:hAnsi="Arial Narrow" w:cs="Arial"/>
          <w:sz w:val="24"/>
          <w:szCs w:val="24"/>
          <w:shd w:val="clear" w:color="auto" w:fill="FFFFFF"/>
        </w:rPr>
        <w:t>This Privacy Notice is intended to cover the activities of Denstone College Ltd and Denstone College Enterprises Ltd.</w:t>
      </w:r>
    </w:p>
    <w:p w14:paraId="263F8AFB" w14:textId="77777777" w:rsidR="003E07A8" w:rsidRDefault="003E07A8">
      <w:pPr>
        <w:spacing w:after="0" w:line="240" w:lineRule="auto"/>
        <w:rPr>
          <w:rStyle w:val="Strong"/>
          <w:rFonts w:ascii="Arial" w:hAnsi="Arial" w:cs="Arial"/>
        </w:rPr>
      </w:pPr>
      <w:r>
        <w:rPr>
          <w:rStyle w:val="Strong"/>
          <w:rFonts w:ascii="Arial" w:hAnsi="Arial" w:cs="Arial"/>
        </w:rPr>
        <w:br w:type="page"/>
      </w:r>
    </w:p>
    <w:p w14:paraId="6EC380BE" w14:textId="77777777" w:rsidR="00936209" w:rsidRDefault="00936209" w:rsidP="00957A38">
      <w:pPr>
        <w:spacing w:after="0" w:line="240" w:lineRule="auto"/>
        <w:jc w:val="both"/>
        <w:rPr>
          <w:rStyle w:val="Strong"/>
          <w:rFonts w:ascii="Arial Narrow" w:hAnsi="Arial Narrow" w:cs="Arial"/>
          <w:sz w:val="24"/>
          <w:szCs w:val="24"/>
        </w:rPr>
      </w:pPr>
    </w:p>
    <w:p w14:paraId="5D2EF6C0" w14:textId="77777777" w:rsidR="00936209" w:rsidRDefault="00936209" w:rsidP="00957A38">
      <w:pPr>
        <w:spacing w:after="0" w:line="240" w:lineRule="auto"/>
        <w:jc w:val="both"/>
        <w:rPr>
          <w:rStyle w:val="Strong"/>
          <w:rFonts w:ascii="Arial Narrow" w:hAnsi="Arial Narrow" w:cs="Arial"/>
          <w:sz w:val="24"/>
          <w:szCs w:val="24"/>
        </w:rPr>
      </w:pPr>
    </w:p>
    <w:p w14:paraId="6DBD1C28" w14:textId="77777777" w:rsidR="00433E0D" w:rsidRDefault="00EC37FA"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 xml:space="preserve">WHAT THIS </w:t>
      </w:r>
      <w:r w:rsidR="003A1265" w:rsidRPr="2BFB798C">
        <w:rPr>
          <w:rStyle w:val="Strong"/>
          <w:rFonts w:ascii="Arial Narrow" w:hAnsi="Arial Narrow" w:cs="Arial"/>
          <w:sz w:val="24"/>
          <w:szCs w:val="24"/>
        </w:rPr>
        <w:t xml:space="preserve">PRIVACY NOTICE </w:t>
      </w:r>
      <w:r w:rsidR="00401F25" w:rsidRPr="2BFB798C">
        <w:rPr>
          <w:rStyle w:val="Strong"/>
          <w:rFonts w:ascii="Arial Narrow" w:hAnsi="Arial Narrow" w:cs="Arial"/>
          <w:sz w:val="24"/>
          <w:szCs w:val="24"/>
        </w:rPr>
        <w:t>IS FOR</w:t>
      </w:r>
      <w:r w:rsidR="00C71737" w:rsidRPr="2BFB798C">
        <w:rPr>
          <w:rStyle w:val="Strong"/>
          <w:rFonts w:ascii="Arial Narrow" w:hAnsi="Arial Narrow" w:cs="Arial"/>
          <w:sz w:val="24"/>
          <w:szCs w:val="24"/>
        </w:rPr>
        <w:t>?</w:t>
      </w:r>
    </w:p>
    <w:p w14:paraId="0AEE26C4" w14:textId="77777777" w:rsidR="00AA65E1" w:rsidRDefault="00C71737"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This Notice</w:t>
      </w:r>
      <w:r w:rsidR="008C70F9" w:rsidRPr="448D6320">
        <w:rPr>
          <w:rFonts w:ascii="Arial Narrow" w:eastAsia="Times New Roman" w:hAnsi="Arial Narrow" w:cs="Arial"/>
          <w:sz w:val="24"/>
          <w:szCs w:val="24"/>
        </w:rPr>
        <w:t xml:space="preserve"> is intended to p</w:t>
      </w:r>
      <w:r w:rsidRPr="448D6320">
        <w:rPr>
          <w:rFonts w:ascii="Arial Narrow" w:eastAsia="Times New Roman" w:hAnsi="Arial Narrow" w:cs="Arial"/>
          <w:sz w:val="24"/>
          <w:szCs w:val="24"/>
        </w:rPr>
        <w:t>rovide information about how 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 xml:space="preserve">use (or </w:t>
      </w:r>
      <w:r w:rsidR="00B918B7" w:rsidRPr="448D6320">
        <w:rPr>
          <w:rFonts w:ascii="Arial Narrow" w:eastAsia="Times New Roman" w:hAnsi="Arial Narrow" w:cs="Arial"/>
          <w:sz w:val="24"/>
          <w:szCs w:val="24"/>
        </w:rPr>
        <w:t>“</w:t>
      </w:r>
      <w:r w:rsidR="00915208" w:rsidRPr="448D6320">
        <w:rPr>
          <w:rFonts w:ascii="Arial Narrow" w:eastAsia="Times New Roman" w:hAnsi="Arial Narrow" w:cs="Arial"/>
          <w:sz w:val="24"/>
          <w:szCs w:val="24"/>
        </w:rPr>
        <w:t>process</w:t>
      </w:r>
      <w:r w:rsidR="00B918B7" w:rsidRPr="448D6320">
        <w:rPr>
          <w:rFonts w:ascii="Arial Narrow" w:eastAsia="Times New Roman" w:hAnsi="Arial Narrow" w:cs="Arial"/>
          <w:sz w:val="24"/>
          <w:szCs w:val="24"/>
        </w:rPr>
        <w:t>”</w:t>
      </w:r>
      <w:r w:rsidR="00915208" w:rsidRPr="448D6320">
        <w:rPr>
          <w:rFonts w:ascii="Arial Narrow" w:eastAsia="Times New Roman" w:hAnsi="Arial Narrow" w:cs="Arial"/>
          <w:sz w:val="24"/>
          <w:szCs w:val="24"/>
        </w:rPr>
        <w:t>)</w:t>
      </w:r>
      <w:r w:rsidR="008C70F9" w:rsidRPr="448D6320">
        <w:rPr>
          <w:rFonts w:ascii="Arial Narrow" w:eastAsia="Times New Roman" w:hAnsi="Arial Narrow" w:cs="Arial"/>
          <w:sz w:val="24"/>
          <w:szCs w:val="24"/>
        </w:rPr>
        <w:t xml:space="preserve"> personal data about individuals including</w:t>
      </w:r>
      <w:r w:rsidR="00BE3E88" w:rsidRPr="448D6320">
        <w:rPr>
          <w:rFonts w:ascii="Arial Narrow" w:eastAsia="Times New Roman" w:hAnsi="Arial Narrow" w:cs="Arial"/>
          <w:sz w:val="24"/>
          <w:szCs w:val="24"/>
        </w:rPr>
        <w:t>: its staff;</w:t>
      </w:r>
      <w:r w:rsidR="008C70F9" w:rsidRPr="448D6320">
        <w:rPr>
          <w:rFonts w:ascii="Arial Narrow" w:eastAsia="Times New Roman" w:hAnsi="Arial Narrow" w:cs="Arial"/>
          <w:sz w:val="24"/>
          <w:szCs w:val="24"/>
        </w:rPr>
        <w:t xml:space="preserve"> </w:t>
      </w:r>
      <w:r w:rsidR="00BE3E88" w:rsidRPr="448D6320">
        <w:rPr>
          <w:rFonts w:ascii="Arial Narrow" w:eastAsia="Times New Roman" w:hAnsi="Arial Narrow" w:cs="Arial"/>
          <w:sz w:val="24"/>
          <w:szCs w:val="24"/>
        </w:rPr>
        <w:t xml:space="preserve">its </w:t>
      </w:r>
      <w:r w:rsidR="008C70F9" w:rsidRPr="448D6320">
        <w:rPr>
          <w:rFonts w:ascii="Arial Narrow" w:eastAsia="Times New Roman" w:hAnsi="Arial Narrow" w:cs="Arial"/>
          <w:sz w:val="24"/>
          <w:szCs w:val="24"/>
        </w:rPr>
        <w:t xml:space="preserve">current, </w:t>
      </w:r>
      <w:r w:rsidR="182973C5" w:rsidRPr="448D6320">
        <w:rPr>
          <w:rFonts w:ascii="Arial Narrow" w:eastAsia="Times New Roman" w:hAnsi="Arial Narrow" w:cs="Arial"/>
          <w:sz w:val="24"/>
          <w:szCs w:val="24"/>
        </w:rPr>
        <w:t>past,</w:t>
      </w:r>
      <w:r w:rsidR="008C70F9" w:rsidRPr="448D6320">
        <w:rPr>
          <w:rFonts w:ascii="Arial Narrow" w:eastAsia="Times New Roman" w:hAnsi="Arial Narrow" w:cs="Arial"/>
          <w:sz w:val="24"/>
          <w:szCs w:val="24"/>
        </w:rPr>
        <w:t xml:space="preserve"> and prospective pupils; and their parents, </w:t>
      </w:r>
      <w:r w:rsidR="352017F1" w:rsidRPr="448D6320">
        <w:rPr>
          <w:rFonts w:ascii="Arial Narrow" w:eastAsia="Times New Roman" w:hAnsi="Arial Narrow" w:cs="Arial"/>
          <w:sz w:val="24"/>
          <w:szCs w:val="24"/>
        </w:rPr>
        <w:t>carers,</w:t>
      </w:r>
      <w:r w:rsidR="008C70F9" w:rsidRPr="448D6320">
        <w:rPr>
          <w:rFonts w:ascii="Arial Narrow" w:eastAsia="Times New Roman" w:hAnsi="Arial Narrow" w:cs="Arial"/>
          <w:sz w:val="24"/>
          <w:szCs w:val="24"/>
        </w:rPr>
        <w:t xml:space="preserve"> or guardians (referred </w:t>
      </w:r>
      <w:r w:rsidR="00915208" w:rsidRPr="448D6320">
        <w:rPr>
          <w:rFonts w:ascii="Arial Narrow" w:eastAsia="Times New Roman" w:hAnsi="Arial Narrow" w:cs="Arial"/>
          <w:sz w:val="24"/>
          <w:szCs w:val="24"/>
        </w:rPr>
        <w:t xml:space="preserve">to in this </w:t>
      </w:r>
      <w:r w:rsidRPr="448D6320">
        <w:rPr>
          <w:rFonts w:ascii="Arial Narrow" w:eastAsia="Times New Roman" w:hAnsi="Arial Narrow" w:cs="Arial"/>
          <w:sz w:val="24"/>
          <w:szCs w:val="24"/>
        </w:rPr>
        <w:t>Notice</w:t>
      </w:r>
      <w:r w:rsidR="00915208" w:rsidRPr="448D6320">
        <w:rPr>
          <w:rFonts w:ascii="Arial Narrow" w:eastAsia="Times New Roman" w:hAnsi="Arial Narrow" w:cs="Arial"/>
          <w:sz w:val="24"/>
          <w:szCs w:val="24"/>
        </w:rPr>
        <w:t xml:space="preserve"> as "parents") </w:t>
      </w:r>
      <w:r w:rsidR="43E23FC4" w:rsidRPr="00936209">
        <w:rPr>
          <w:rFonts w:ascii="Arial Narrow" w:eastAsia="Times New Roman" w:hAnsi="Arial Narrow" w:cs="Arial"/>
          <w:color w:val="000000" w:themeColor="text1"/>
          <w:sz w:val="24"/>
          <w:szCs w:val="24"/>
        </w:rPr>
        <w:t xml:space="preserve">our vendors </w:t>
      </w:r>
      <w:r w:rsidR="1BCCF752" w:rsidRPr="00936209">
        <w:rPr>
          <w:rFonts w:ascii="Arial Narrow" w:eastAsia="Times New Roman" w:hAnsi="Arial Narrow" w:cs="Arial"/>
          <w:color w:val="000000" w:themeColor="text1"/>
          <w:sz w:val="24"/>
          <w:szCs w:val="24"/>
        </w:rPr>
        <w:t xml:space="preserve">(suppliers) </w:t>
      </w:r>
      <w:r w:rsidR="00915208" w:rsidRPr="448D6320">
        <w:rPr>
          <w:rFonts w:ascii="Arial Narrow" w:eastAsia="Times New Roman" w:hAnsi="Arial Narrow" w:cs="Arial"/>
          <w:sz w:val="24"/>
          <w:szCs w:val="24"/>
        </w:rPr>
        <w:t>and</w:t>
      </w:r>
      <w:r w:rsidR="00B918B7" w:rsidRPr="448D6320">
        <w:rPr>
          <w:rFonts w:ascii="Arial Narrow" w:eastAsia="Times New Roman" w:hAnsi="Arial Narrow" w:cs="Arial"/>
          <w:sz w:val="24"/>
          <w:szCs w:val="24"/>
        </w:rPr>
        <w:t>,</w:t>
      </w:r>
      <w:r w:rsidR="00915208" w:rsidRPr="448D6320">
        <w:rPr>
          <w:rFonts w:ascii="Arial Narrow" w:eastAsia="Times New Roman" w:hAnsi="Arial Narrow" w:cs="Arial"/>
          <w:sz w:val="24"/>
          <w:szCs w:val="24"/>
        </w:rPr>
        <w:t xml:space="preserve"> in the case of its Enterprise company, its clients. </w:t>
      </w:r>
      <w:r w:rsidR="00E94766" w:rsidRPr="448D6320">
        <w:rPr>
          <w:rFonts w:ascii="Arial Narrow" w:eastAsia="Times New Roman" w:hAnsi="Arial Narrow" w:cs="Arial"/>
          <w:sz w:val="24"/>
          <w:szCs w:val="24"/>
        </w:rPr>
        <w:t xml:space="preserve">As such Denstone College is the </w:t>
      </w:r>
      <w:r w:rsidR="00CA6A45" w:rsidRPr="448D6320">
        <w:rPr>
          <w:rFonts w:ascii="Arial Narrow" w:eastAsia="Times New Roman" w:hAnsi="Arial Narrow" w:cs="Arial"/>
          <w:sz w:val="24"/>
          <w:szCs w:val="24"/>
        </w:rPr>
        <w:t>“</w:t>
      </w:r>
      <w:r w:rsidR="00E94766" w:rsidRPr="448D6320">
        <w:rPr>
          <w:rFonts w:ascii="Arial Narrow" w:eastAsia="Times New Roman" w:hAnsi="Arial Narrow" w:cs="Arial"/>
          <w:sz w:val="24"/>
          <w:szCs w:val="24"/>
        </w:rPr>
        <w:t>data controller</w:t>
      </w:r>
      <w:bookmarkStart w:id="0" w:name="_Int_EEOIzkYN"/>
      <w:r w:rsidR="00CA6A45" w:rsidRPr="448D6320">
        <w:rPr>
          <w:rFonts w:ascii="Arial Narrow" w:eastAsia="Times New Roman" w:hAnsi="Arial Narrow" w:cs="Arial"/>
          <w:sz w:val="24"/>
          <w:szCs w:val="24"/>
        </w:rPr>
        <w:t>”</w:t>
      </w:r>
      <w:r w:rsidR="00E94766" w:rsidRPr="448D6320">
        <w:rPr>
          <w:rFonts w:ascii="Arial Narrow" w:eastAsia="Times New Roman" w:hAnsi="Arial Narrow" w:cs="Arial"/>
          <w:sz w:val="24"/>
          <w:szCs w:val="24"/>
        </w:rPr>
        <w:t>.</w:t>
      </w:r>
      <w:bookmarkEnd w:id="0"/>
    </w:p>
    <w:p w14:paraId="6D51E6F8"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7A16BA04" w14:textId="77777777" w:rsidR="00957A38" w:rsidRDefault="00BE3E88"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This information is provided </w:t>
      </w:r>
      <w:r w:rsidR="003A1265" w:rsidRPr="448D6320">
        <w:rPr>
          <w:rFonts w:ascii="Arial Narrow" w:eastAsia="Times New Roman" w:hAnsi="Arial Narrow" w:cs="Arial"/>
          <w:sz w:val="24"/>
          <w:szCs w:val="24"/>
        </w:rPr>
        <w:t>because</w:t>
      </w:r>
      <w:r w:rsidR="008A3957" w:rsidRPr="448D6320">
        <w:rPr>
          <w:rFonts w:ascii="Arial Narrow" w:eastAsia="Times New Roman" w:hAnsi="Arial Narrow" w:cs="Arial"/>
          <w:sz w:val="24"/>
          <w:szCs w:val="24"/>
        </w:rPr>
        <w:t xml:space="preserve"> Data Protection Law</w:t>
      </w:r>
      <w:r w:rsidR="003A1265" w:rsidRPr="448D6320">
        <w:rPr>
          <w:rFonts w:ascii="Arial Narrow" w:eastAsia="Times New Roman" w:hAnsi="Arial Narrow" w:cs="Arial"/>
          <w:sz w:val="24"/>
          <w:szCs w:val="24"/>
        </w:rPr>
        <w:t xml:space="preserve"> gives individuals rights</w:t>
      </w:r>
      <w:r w:rsidR="008A3957" w:rsidRPr="448D6320">
        <w:rPr>
          <w:rFonts w:ascii="Arial Narrow" w:eastAsia="Times New Roman" w:hAnsi="Arial Narrow" w:cs="Arial"/>
          <w:sz w:val="24"/>
          <w:szCs w:val="24"/>
        </w:rPr>
        <w:t xml:space="preserve"> to understand how their data is </w:t>
      </w:r>
      <w:r w:rsidR="00BD2E0B" w:rsidRPr="448D6320">
        <w:rPr>
          <w:rFonts w:ascii="Arial Narrow" w:eastAsia="Times New Roman" w:hAnsi="Arial Narrow" w:cs="Arial"/>
          <w:sz w:val="24"/>
          <w:szCs w:val="24"/>
        </w:rPr>
        <w:t>used</w:t>
      </w:r>
      <w:r w:rsidR="008A3957" w:rsidRPr="448D6320">
        <w:rPr>
          <w:rFonts w:ascii="Arial Narrow" w:eastAsia="Times New Roman" w:hAnsi="Arial Narrow" w:cs="Arial"/>
          <w:sz w:val="24"/>
          <w:szCs w:val="24"/>
        </w:rPr>
        <w:t>.</w:t>
      </w:r>
      <w:r w:rsidR="009277A3" w:rsidRPr="448D6320">
        <w:rPr>
          <w:rFonts w:ascii="Arial Narrow" w:eastAsia="Times New Roman" w:hAnsi="Arial Narrow" w:cs="Arial"/>
          <w:sz w:val="24"/>
          <w:szCs w:val="24"/>
        </w:rPr>
        <w:t xml:space="preserve"> Staff, </w:t>
      </w:r>
      <w:r w:rsidR="6770F69B" w:rsidRPr="448D6320">
        <w:rPr>
          <w:rFonts w:ascii="Arial Narrow" w:eastAsia="Times New Roman" w:hAnsi="Arial Narrow" w:cs="Arial"/>
          <w:sz w:val="24"/>
          <w:szCs w:val="24"/>
        </w:rPr>
        <w:t>parents,</w:t>
      </w:r>
      <w:r w:rsidR="009277A3" w:rsidRPr="448D6320">
        <w:rPr>
          <w:rFonts w:ascii="Arial Narrow" w:eastAsia="Times New Roman" w:hAnsi="Arial Narrow" w:cs="Arial"/>
          <w:sz w:val="24"/>
          <w:szCs w:val="24"/>
        </w:rPr>
        <w:t xml:space="preserve"> and pupils are all encouraged to read this Privacy Notice and </w:t>
      </w:r>
      <w:r w:rsidR="00616E09" w:rsidRPr="448D6320">
        <w:rPr>
          <w:rFonts w:ascii="Arial Narrow" w:eastAsia="Times New Roman" w:hAnsi="Arial Narrow" w:cs="Arial"/>
          <w:sz w:val="24"/>
          <w:szCs w:val="24"/>
        </w:rPr>
        <w:t xml:space="preserve">understand </w:t>
      </w:r>
      <w:r w:rsidR="00C71737" w:rsidRPr="448D6320">
        <w:rPr>
          <w:rFonts w:ascii="Arial Narrow" w:eastAsia="Times New Roman" w:hAnsi="Arial Narrow" w:cs="Arial"/>
          <w:sz w:val="24"/>
          <w:szCs w:val="24"/>
        </w:rPr>
        <w:t>Denstone</w:t>
      </w:r>
      <w:r w:rsidR="00616E0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616E09" w:rsidRPr="448D6320">
        <w:rPr>
          <w:rFonts w:ascii="Arial Narrow" w:eastAsia="Times New Roman" w:hAnsi="Arial Narrow" w:cs="Arial"/>
          <w:sz w:val="24"/>
          <w:szCs w:val="24"/>
        </w:rPr>
        <w:t>’s obligations to its entire community</w:t>
      </w:r>
      <w:r w:rsidR="00D835FE" w:rsidRPr="448D6320">
        <w:rPr>
          <w:rFonts w:ascii="Arial Narrow" w:eastAsia="Times New Roman" w:hAnsi="Arial Narrow" w:cs="Arial"/>
          <w:sz w:val="24"/>
          <w:szCs w:val="24"/>
        </w:rPr>
        <w:t xml:space="preserve"> – parents, pupils, former parents, our alumni, </w:t>
      </w:r>
      <w:r w:rsidR="3B8A8C18" w:rsidRPr="448D6320">
        <w:rPr>
          <w:rFonts w:ascii="Arial Narrow" w:eastAsia="Times New Roman" w:hAnsi="Arial Narrow" w:cs="Arial"/>
          <w:sz w:val="24"/>
          <w:szCs w:val="24"/>
        </w:rPr>
        <w:t>staff,</w:t>
      </w:r>
      <w:r w:rsidR="00D835FE" w:rsidRPr="448D6320">
        <w:rPr>
          <w:rFonts w:ascii="Arial Narrow" w:eastAsia="Times New Roman" w:hAnsi="Arial Narrow" w:cs="Arial"/>
          <w:sz w:val="24"/>
          <w:szCs w:val="24"/>
        </w:rPr>
        <w:t xml:space="preserve"> and former staff, as well as an</w:t>
      </w:r>
      <w:r w:rsidR="00C71737" w:rsidRPr="448D6320">
        <w:rPr>
          <w:rFonts w:ascii="Arial Narrow" w:eastAsia="Times New Roman" w:hAnsi="Arial Narrow" w:cs="Arial"/>
          <w:sz w:val="24"/>
          <w:szCs w:val="24"/>
        </w:rPr>
        <w:t>y others who have links with Denstone</w:t>
      </w:r>
      <w:r w:rsidR="00D835FE" w:rsidRPr="448D6320">
        <w:rPr>
          <w:rFonts w:ascii="Arial Narrow" w:eastAsia="Times New Roman" w:hAnsi="Arial Narrow" w:cs="Arial"/>
          <w:sz w:val="24"/>
          <w:szCs w:val="24"/>
        </w:rPr>
        <w:t xml:space="preserve"> College.</w:t>
      </w:r>
    </w:p>
    <w:p w14:paraId="54EB2A75"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5CC89FD9" w14:textId="77777777" w:rsidR="00A16600" w:rsidRDefault="00BD2E0B"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 xml:space="preserve">This </w:t>
      </w:r>
      <w:r w:rsidRPr="003E07A8">
        <w:rPr>
          <w:rStyle w:val="Strong"/>
          <w:rFonts w:ascii="Arial Narrow" w:hAnsi="Arial Narrow" w:cs="Arial"/>
          <w:b w:val="0"/>
          <w:sz w:val="24"/>
          <w:szCs w:val="24"/>
        </w:rPr>
        <w:t>Privacy Notice</w:t>
      </w:r>
      <w:r w:rsidR="008C70F9" w:rsidRPr="003E07A8">
        <w:rPr>
          <w:rFonts w:ascii="Arial Narrow" w:eastAsia="Times New Roman" w:hAnsi="Arial Narrow" w:cs="Arial"/>
          <w:sz w:val="24"/>
          <w:szCs w:val="24"/>
        </w:rPr>
        <w:t xml:space="preserve"> applies </w:t>
      </w:r>
      <w:r w:rsidR="00A16600" w:rsidRPr="003E07A8">
        <w:rPr>
          <w:rFonts w:ascii="Arial Narrow" w:eastAsia="Times New Roman" w:hAnsi="Arial Narrow" w:cs="Arial"/>
          <w:sz w:val="24"/>
          <w:szCs w:val="24"/>
        </w:rPr>
        <w:t xml:space="preserve">alongside </w:t>
      </w:r>
      <w:r w:rsidR="00957A38">
        <w:rPr>
          <w:rFonts w:ascii="Arial Narrow" w:eastAsia="Times New Roman" w:hAnsi="Arial Narrow" w:cs="Arial"/>
          <w:sz w:val="24"/>
          <w:szCs w:val="24"/>
        </w:rPr>
        <w:t>any other information 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Pr="003E07A8">
        <w:rPr>
          <w:rFonts w:ascii="Arial Narrow" w:eastAsia="Times New Roman" w:hAnsi="Arial Narrow" w:cs="Arial"/>
          <w:sz w:val="24"/>
          <w:szCs w:val="24"/>
        </w:rPr>
        <w:t xml:space="preserve"> may provide about a particular use of personal data, </w:t>
      </w:r>
      <w:r w:rsidR="001C6DE6" w:rsidRPr="003E07A8">
        <w:rPr>
          <w:rFonts w:ascii="Arial Narrow" w:eastAsia="Times New Roman" w:hAnsi="Arial Narrow" w:cs="Arial"/>
          <w:sz w:val="24"/>
          <w:szCs w:val="24"/>
        </w:rPr>
        <w:t>for example when collecting data via an online or paper form</w:t>
      </w:r>
      <w:r w:rsidR="00A16600" w:rsidRPr="003E07A8">
        <w:rPr>
          <w:rFonts w:ascii="Arial Narrow" w:eastAsia="Times New Roman" w:hAnsi="Arial Narrow" w:cs="Arial"/>
          <w:sz w:val="24"/>
          <w:szCs w:val="24"/>
        </w:rPr>
        <w:t>.</w:t>
      </w:r>
    </w:p>
    <w:p w14:paraId="17A91D67"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4DD9BC87" w14:textId="77777777" w:rsidR="00BD2E0B" w:rsidRPr="003E07A8" w:rsidRDefault="00A16600"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This</w:t>
      </w:r>
      <w:r w:rsidRPr="003E07A8">
        <w:rPr>
          <w:rStyle w:val="Strong"/>
          <w:rFonts w:ascii="Arial Narrow" w:hAnsi="Arial Narrow" w:cs="Arial"/>
          <w:b w:val="0"/>
          <w:sz w:val="24"/>
          <w:szCs w:val="24"/>
        </w:rPr>
        <w:t xml:space="preserve"> Privacy Notice also</w:t>
      </w:r>
      <w:r w:rsidRPr="003E07A8">
        <w:rPr>
          <w:rFonts w:ascii="Arial Narrow" w:eastAsia="Times New Roman" w:hAnsi="Arial Narrow" w:cs="Arial"/>
          <w:sz w:val="24"/>
          <w:szCs w:val="24"/>
        </w:rPr>
        <w:t xml:space="preserve"> applies in addition to</w:t>
      </w:r>
      <w:r w:rsidR="00957A38">
        <w:rPr>
          <w:rFonts w:ascii="Arial Narrow" w:eastAsia="Times New Roman" w:hAnsi="Arial Narrow" w:cs="Arial"/>
          <w:sz w:val="24"/>
          <w:szCs w:val="24"/>
        </w:rPr>
        <w:t xml:space="preserve"> Denstone</w:t>
      </w:r>
      <w:r w:rsidR="008C70F9"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8C70F9" w:rsidRPr="003E07A8">
        <w:rPr>
          <w:rFonts w:ascii="Arial Narrow" w:eastAsia="Times New Roman" w:hAnsi="Arial Narrow" w:cs="Arial"/>
          <w:sz w:val="24"/>
          <w:szCs w:val="24"/>
        </w:rPr>
        <w:t xml:space="preserve">'s </w:t>
      </w:r>
      <w:r w:rsidR="00BD2E0B" w:rsidRPr="003E07A8">
        <w:rPr>
          <w:rFonts w:ascii="Arial Narrow" w:eastAsia="Times New Roman" w:hAnsi="Arial Narrow" w:cs="Arial"/>
          <w:sz w:val="24"/>
          <w:szCs w:val="24"/>
        </w:rPr>
        <w:t xml:space="preserve">other </w:t>
      </w:r>
      <w:r w:rsidR="00690A62" w:rsidRPr="003E07A8">
        <w:rPr>
          <w:rFonts w:ascii="Arial Narrow" w:eastAsia="Times New Roman" w:hAnsi="Arial Narrow" w:cs="Arial"/>
          <w:sz w:val="24"/>
          <w:szCs w:val="24"/>
        </w:rPr>
        <w:t xml:space="preserve">relevant </w:t>
      </w:r>
      <w:r w:rsidR="008C70F9" w:rsidRPr="003E07A8">
        <w:rPr>
          <w:rFonts w:ascii="Arial Narrow" w:eastAsia="Times New Roman" w:hAnsi="Arial Narrow" w:cs="Arial"/>
          <w:sz w:val="24"/>
          <w:szCs w:val="24"/>
        </w:rPr>
        <w:t>terms and conditions</w:t>
      </w:r>
      <w:r w:rsidR="00BD2E0B" w:rsidRPr="003E07A8">
        <w:rPr>
          <w:rFonts w:ascii="Arial Narrow" w:eastAsia="Times New Roman" w:hAnsi="Arial Narrow" w:cs="Arial"/>
          <w:sz w:val="24"/>
          <w:szCs w:val="24"/>
        </w:rPr>
        <w:t xml:space="preserve"> and policies, including</w:t>
      </w:r>
      <w:r w:rsidR="00915208" w:rsidRPr="003E07A8">
        <w:rPr>
          <w:rFonts w:ascii="Arial Narrow" w:eastAsia="Times New Roman" w:hAnsi="Arial Narrow" w:cs="Arial"/>
          <w:sz w:val="24"/>
          <w:szCs w:val="24"/>
        </w:rPr>
        <w:t>:</w:t>
      </w:r>
    </w:p>
    <w:p w14:paraId="35226527" w14:textId="77777777" w:rsidR="00690A62" w:rsidRPr="003E07A8" w:rsidRDefault="00957A38" w:rsidP="00957A38">
      <w:pPr>
        <w:numPr>
          <w:ilvl w:val="0"/>
          <w:numId w:val="3"/>
        </w:numPr>
        <w:tabs>
          <w:tab w:val="clear" w:pos="720"/>
          <w:tab w:val="num" w:pos="284"/>
        </w:tabs>
        <w:spacing w:after="0" w:line="240" w:lineRule="auto"/>
        <w:ind w:left="284" w:hanging="284"/>
        <w:jc w:val="both"/>
        <w:rPr>
          <w:rFonts w:ascii="Arial Narrow" w:eastAsia="Times New Roman" w:hAnsi="Arial Narrow" w:cs="Arial"/>
          <w:sz w:val="24"/>
          <w:szCs w:val="24"/>
        </w:rPr>
      </w:pPr>
      <w:r w:rsidRPr="2BFB798C">
        <w:rPr>
          <w:rFonts w:ascii="Arial Narrow" w:eastAsia="Times New Roman" w:hAnsi="Arial Narrow" w:cs="Arial"/>
          <w:sz w:val="24"/>
          <w:szCs w:val="24"/>
        </w:rPr>
        <w:t>Any contract between Denstone</w:t>
      </w:r>
      <w:r w:rsidR="00690A62"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690A62" w:rsidRPr="2BFB798C">
        <w:rPr>
          <w:rFonts w:ascii="Arial Narrow" w:eastAsia="Times New Roman" w:hAnsi="Arial Narrow" w:cs="Arial"/>
          <w:sz w:val="24"/>
          <w:szCs w:val="24"/>
        </w:rPr>
        <w:t xml:space="preserve"> and its staff or the parents of pupils;</w:t>
      </w:r>
    </w:p>
    <w:p w14:paraId="038F6868" w14:textId="77777777" w:rsidR="00433E0D" w:rsidRPr="003E07A8" w:rsidRDefault="00957A38" w:rsidP="00957A38">
      <w:pPr>
        <w:numPr>
          <w:ilvl w:val="0"/>
          <w:numId w:val="3"/>
        </w:numPr>
        <w:tabs>
          <w:tab w:val="clear" w:pos="720"/>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's policy on taking, </w:t>
      </w:r>
      <w:r w:rsidR="14936C79" w:rsidRPr="448D6320">
        <w:rPr>
          <w:rFonts w:ascii="Arial Narrow" w:eastAsia="Times New Roman" w:hAnsi="Arial Narrow" w:cs="Arial"/>
          <w:sz w:val="24"/>
          <w:szCs w:val="24"/>
        </w:rPr>
        <w:t>storing,</w:t>
      </w:r>
      <w:r w:rsidR="00690A62" w:rsidRPr="448D6320">
        <w:rPr>
          <w:rFonts w:ascii="Arial Narrow" w:eastAsia="Times New Roman" w:hAnsi="Arial Narrow" w:cs="Arial"/>
          <w:sz w:val="24"/>
          <w:szCs w:val="24"/>
        </w:rPr>
        <w:t xml:space="preserve"> and using images of children;</w:t>
      </w:r>
    </w:p>
    <w:p w14:paraId="2FA50C17" w14:textId="77777777" w:rsidR="007A6139" w:rsidRPr="003E07A8" w:rsidRDefault="00957A38" w:rsidP="00957A38">
      <w:pPr>
        <w:numPr>
          <w:ilvl w:val="0"/>
          <w:numId w:val="3"/>
        </w:numPr>
        <w:tabs>
          <w:tab w:val="clear" w:pos="720"/>
          <w:tab w:val="num" w:pos="284"/>
        </w:tabs>
        <w:spacing w:after="0" w:line="240" w:lineRule="auto"/>
        <w:ind w:left="284" w:hanging="284"/>
        <w:jc w:val="both"/>
        <w:rPr>
          <w:rFonts w:ascii="Arial Narrow" w:eastAsia="Times New Roman" w:hAnsi="Arial Narrow" w:cs="Arial"/>
          <w:sz w:val="24"/>
          <w:szCs w:val="24"/>
        </w:rPr>
      </w:pPr>
      <w:r>
        <w:rPr>
          <w:rFonts w:ascii="Arial Narrow" w:eastAsia="Times New Roman" w:hAnsi="Arial Narrow" w:cs="Arial"/>
          <w:sz w:val="24"/>
          <w:szCs w:val="24"/>
        </w:rPr>
        <w:t>Denstone</w:t>
      </w:r>
      <w:r w:rsidR="007A6139"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7A6139" w:rsidRPr="003E07A8">
        <w:rPr>
          <w:rFonts w:ascii="Arial Narrow" w:eastAsia="Times New Roman" w:hAnsi="Arial Narrow" w:cs="Arial"/>
          <w:sz w:val="24"/>
          <w:szCs w:val="24"/>
        </w:rPr>
        <w:t>'s safeguarding, pastoral, or health and safety policies, including as to how concerns or incidents are recorded;</w:t>
      </w:r>
      <w:r w:rsidR="007F0983" w:rsidRPr="003E07A8">
        <w:rPr>
          <w:rFonts w:ascii="Arial Narrow" w:eastAsia="Times New Roman" w:hAnsi="Arial Narrow" w:cs="Arial"/>
          <w:sz w:val="24"/>
          <w:szCs w:val="24"/>
        </w:rPr>
        <w:t xml:space="preserve"> and </w:t>
      </w:r>
    </w:p>
    <w:p w14:paraId="69CD8B92" w14:textId="77777777" w:rsidR="005F68C7" w:rsidRDefault="00957A38" w:rsidP="00957A38">
      <w:pPr>
        <w:numPr>
          <w:ilvl w:val="0"/>
          <w:numId w:val="3"/>
        </w:numPr>
        <w:tabs>
          <w:tab w:val="clear" w:pos="720"/>
          <w:tab w:val="num" w:pos="284"/>
        </w:tabs>
        <w:spacing w:after="0" w:line="240" w:lineRule="auto"/>
        <w:ind w:left="284" w:hanging="284"/>
        <w:jc w:val="both"/>
        <w:rPr>
          <w:rFonts w:ascii="Arial Narrow" w:eastAsia="Times New Roman" w:hAnsi="Arial Narrow" w:cs="Arial"/>
          <w:sz w:val="24"/>
          <w:szCs w:val="24"/>
        </w:rPr>
      </w:pPr>
      <w:r>
        <w:rPr>
          <w:rFonts w:ascii="Arial Narrow" w:eastAsia="Times New Roman" w:hAnsi="Arial Narrow" w:cs="Arial"/>
          <w:sz w:val="24"/>
          <w:szCs w:val="24"/>
        </w:rPr>
        <w:t xml:space="preserve">Denstone </w:t>
      </w:r>
      <w:r w:rsidR="00915208" w:rsidRPr="003E07A8">
        <w:rPr>
          <w:rFonts w:ascii="Arial Narrow" w:eastAsia="Times New Roman" w:hAnsi="Arial Narrow" w:cs="Arial"/>
          <w:sz w:val="24"/>
          <w:szCs w:val="24"/>
        </w:rPr>
        <w:t>College</w:t>
      </w:r>
      <w:r w:rsidR="00622960" w:rsidRPr="003E07A8">
        <w:rPr>
          <w:rFonts w:ascii="Arial Narrow" w:eastAsia="Times New Roman" w:hAnsi="Arial Narrow" w:cs="Arial"/>
          <w:sz w:val="24"/>
          <w:szCs w:val="24"/>
        </w:rPr>
        <w:t>'s IT policies</w:t>
      </w:r>
      <w:r w:rsidR="00517F38" w:rsidRPr="003E07A8">
        <w:rPr>
          <w:rFonts w:ascii="Arial Narrow" w:eastAsia="Times New Roman" w:hAnsi="Arial Narrow" w:cs="Arial"/>
          <w:sz w:val="24"/>
          <w:szCs w:val="24"/>
        </w:rPr>
        <w:t>.</w:t>
      </w:r>
    </w:p>
    <w:p w14:paraId="0D70493E" w14:textId="77777777" w:rsidR="00871EAC" w:rsidRPr="003104F9" w:rsidRDefault="00871EAC" w:rsidP="2BFB798C">
      <w:pPr>
        <w:numPr>
          <w:ilvl w:val="0"/>
          <w:numId w:val="3"/>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3973C427">
        <w:rPr>
          <w:rFonts w:ascii="Arial Narrow" w:eastAsia="Times New Roman" w:hAnsi="Arial Narrow" w:cs="Arial"/>
          <w:sz w:val="24"/>
          <w:szCs w:val="24"/>
        </w:rPr>
        <w:t>Denstone College’s Admissions Policy</w:t>
      </w:r>
    </w:p>
    <w:p w14:paraId="27B683E6" w14:textId="77777777" w:rsidR="003104F9" w:rsidRDefault="003104F9" w:rsidP="2BFB798C">
      <w:pPr>
        <w:numPr>
          <w:ilvl w:val="0"/>
          <w:numId w:val="3"/>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t xml:space="preserve">Denstone College’s Data Protection Policy </w:t>
      </w:r>
    </w:p>
    <w:p w14:paraId="1FEEE71F" w14:textId="77777777" w:rsidR="00FB50A0" w:rsidRDefault="1D692F21" w:rsidP="2BFB798C">
      <w:pPr>
        <w:numPr>
          <w:ilvl w:val="0"/>
          <w:numId w:val="3"/>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00936209">
        <w:rPr>
          <w:rFonts w:ascii="Arial Narrow" w:eastAsia="Times New Roman" w:hAnsi="Arial Narrow" w:cs="Arial"/>
          <w:color w:val="000000" w:themeColor="text1"/>
          <w:sz w:val="24"/>
          <w:szCs w:val="24"/>
        </w:rPr>
        <w:t xml:space="preserve">Denstone College’s Records Management and </w:t>
      </w:r>
      <w:r w:rsidR="0D11C8FC" w:rsidRPr="00936209">
        <w:rPr>
          <w:rFonts w:ascii="Arial Narrow" w:eastAsia="Times New Roman" w:hAnsi="Arial Narrow" w:cs="Arial"/>
          <w:color w:val="000000" w:themeColor="text1"/>
          <w:sz w:val="24"/>
          <w:szCs w:val="24"/>
        </w:rPr>
        <w:t>R</w:t>
      </w:r>
      <w:r w:rsidRPr="00936209">
        <w:rPr>
          <w:rFonts w:ascii="Arial Narrow" w:eastAsia="Times New Roman" w:hAnsi="Arial Narrow" w:cs="Arial"/>
          <w:color w:val="000000" w:themeColor="text1"/>
          <w:sz w:val="24"/>
          <w:szCs w:val="24"/>
        </w:rPr>
        <w:t xml:space="preserve">etention </w:t>
      </w:r>
      <w:r w:rsidR="3FE515DE" w:rsidRPr="00936209">
        <w:rPr>
          <w:rFonts w:ascii="Arial Narrow" w:eastAsia="Times New Roman" w:hAnsi="Arial Narrow" w:cs="Arial"/>
          <w:color w:val="000000" w:themeColor="text1"/>
          <w:sz w:val="24"/>
          <w:szCs w:val="24"/>
        </w:rPr>
        <w:t>P</w:t>
      </w:r>
      <w:r w:rsidRPr="00936209">
        <w:rPr>
          <w:rFonts w:ascii="Arial Narrow" w:eastAsia="Times New Roman" w:hAnsi="Arial Narrow" w:cs="Arial"/>
          <w:color w:val="000000" w:themeColor="text1"/>
          <w:sz w:val="24"/>
          <w:szCs w:val="24"/>
        </w:rPr>
        <w:t>olicy</w:t>
      </w:r>
    </w:p>
    <w:p w14:paraId="2B255E90" w14:textId="443CFDC3" w:rsidR="00871EAC" w:rsidRPr="0010383B" w:rsidRDefault="00FB50A0" w:rsidP="0010383B">
      <w:pPr>
        <w:numPr>
          <w:ilvl w:val="0"/>
          <w:numId w:val="3"/>
        </w:numPr>
        <w:pBdr>
          <w:left w:val="single" w:sz="4" w:space="4" w:color="auto"/>
        </w:pBd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0010383B">
        <w:rPr>
          <w:rFonts w:ascii="Arial Narrow" w:eastAsia="Times New Roman" w:hAnsi="Arial Narrow" w:cs="Arial"/>
          <w:color w:val="000000" w:themeColor="text1"/>
          <w:sz w:val="24"/>
          <w:szCs w:val="24"/>
        </w:rPr>
        <w:t xml:space="preserve">Denstone College’s Fundraising and Development </w:t>
      </w:r>
      <w:r w:rsidR="0010383B" w:rsidRPr="0010383B">
        <w:rPr>
          <w:rFonts w:ascii="Arial Narrow" w:eastAsia="Times New Roman" w:hAnsi="Arial Narrow" w:cs="Arial"/>
          <w:color w:val="000000" w:themeColor="text1"/>
          <w:sz w:val="24"/>
          <w:szCs w:val="24"/>
        </w:rPr>
        <w:t xml:space="preserve">Privacy Notice </w:t>
      </w:r>
    </w:p>
    <w:p w14:paraId="53A98D08"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2A945A21" w14:textId="77777777" w:rsidR="00433E0D" w:rsidRDefault="008C70F9"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Anyone who work</w:t>
      </w:r>
      <w:r w:rsidR="00957A38" w:rsidRPr="448D6320">
        <w:rPr>
          <w:rFonts w:ascii="Arial Narrow" w:eastAsia="Times New Roman" w:hAnsi="Arial Narrow" w:cs="Arial"/>
          <w:sz w:val="24"/>
          <w:szCs w:val="24"/>
        </w:rPr>
        <w:t>s for, or acts on behalf of, Denstone</w:t>
      </w:r>
      <w:r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 (including staff, volunteers, </w:t>
      </w:r>
      <w:r w:rsidR="25A624DB" w:rsidRPr="448D6320">
        <w:rPr>
          <w:rFonts w:ascii="Arial Narrow" w:eastAsia="Times New Roman" w:hAnsi="Arial Narrow" w:cs="Arial"/>
          <w:sz w:val="24"/>
          <w:szCs w:val="24"/>
        </w:rPr>
        <w:t>governors,</w:t>
      </w:r>
      <w:r w:rsidRPr="448D6320">
        <w:rPr>
          <w:rFonts w:ascii="Arial Narrow" w:eastAsia="Times New Roman" w:hAnsi="Arial Narrow" w:cs="Arial"/>
          <w:sz w:val="24"/>
          <w:szCs w:val="24"/>
        </w:rPr>
        <w:t xml:space="preserve"> and service providers) should also be aware of and comply with </w:t>
      </w:r>
      <w:r w:rsidR="00CD0AE7" w:rsidRPr="448D6320">
        <w:rPr>
          <w:rFonts w:ascii="Arial Narrow" w:eastAsia="Times New Roman" w:hAnsi="Arial Narrow" w:cs="Arial"/>
          <w:sz w:val="24"/>
          <w:szCs w:val="24"/>
        </w:rPr>
        <w:t>this Privacy Notice</w:t>
      </w:r>
      <w:r w:rsidR="005C2248" w:rsidRPr="448D6320">
        <w:rPr>
          <w:rFonts w:ascii="Arial Narrow" w:eastAsia="Times New Roman" w:hAnsi="Arial Narrow" w:cs="Arial"/>
          <w:sz w:val="24"/>
          <w:szCs w:val="24"/>
        </w:rPr>
        <w:t xml:space="preserve"> </w:t>
      </w:r>
      <w:r w:rsidRPr="448D6320">
        <w:rPr>
          <w:rFonts w:ascii="Arial Narrow" w:eastAsia="Times New Roman" w:hAnsi="Arial Narrow" w:cs="Arial"/>
          <w:sz w:val="24"/>
          <w:szCs w:val="24"/>
        </w:rPr>
        <w:t>which also provides further information about how personal data about those individuals will be used.</w:t>
      </w:r>
    </w:p>
    <w:p w14:paraId="18525EE2"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2B0ED51A" w14:textId="77777777" w:rsidR="00433E0D" w:rsidRDefault="008C70F9" w:rsidP="00957A38">
      <w:pPr>
        <w:spacing w:after="0" w:line="240" w:lineRule="auto"/>
        <w:jc w:val="both"/>
        <w:rPr>
          <w:rFonts w:ascii="Arial Narrow" w:hAnsi="Arial Narrow" w:cs="Arial"/>
          <w:sz w:val="24"/>
          <w:szCs w:val="24"/>
        </w:rPr>
      </w:pPr>
      <w:r w:rsidRPr="2BFB798C">
        <w:rPr>
          <w:rStyle w:val="Strong"/>
          <w:rFonts w:ascii="Arial Narrow" w:hAnsi="Arial Narrow" w:cs="Arial"/>
          <w:sz w:val="24"/>
          <w:szCs w:val="24"/>
        </w:rPr>
        <w:t>DATA PROTECTION</w:t>
      </w:r>
      <w:r w:rsidR="001B7598">
        <w:rPr>
          <w:rStyle w:val="Strong"/>
          <w:rFonts w:ascii="Arial Narrow" w:hAnsi="Arial Narrow" w:cs="Arial"/>
          <w:sz w:val="24"/>
          <w:szCs w:val="24"/>
        </w:rPr>
        <w:t xml:space="preserve"> CONTACT</w:t>
      </w:r>
    </w:p>
    <w:p w14:paraId="7312077B" w14:textId="77777777" w:rsidR="00442F9F" w:rsidRDefault="00957A38"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has appointed </w:t>
      </w:r>
      <w:r w:rsidR="00CD0AE7" w:rsidRPr="448D6320">
        <w:rPr>
          <w:rFonts w:ascii="Arial Narrow" w:eastAsia="Times New Roman" w:hAnsi="Arial Narrow" w:cs="Arial"/>
          <w:sz w:val="24"/>
          <w:szCs w:val="24"/>
        </w:rPr>
        <w:t xml:space="preserve">the </w:t>
      </w:r>
      <w:r w:rsidR="00B36C32" w:rsidRPr="448D6320">
        <w:rPr>
          <w:rFonts w:ascii="Arial Narrow" w:eastAsia="Times New Roman" w:hAnsi="Arial Narrow" w:cs="Arial"/>
          <w:sz w:val="24"/>
          <w:szCs w:val="24"/>
        </w:rPr>
        <w:t>GDPR &amp; Compliance Manager</w:t>
      </w:r>
      <w:r w:rsidR="008D6753" w:rsidRPr="448D6320">
        <w:rPr>
          <w:rFonts w:ascii="Arial Narrow" w:eastAsia="Times New Roman" w:hAnsi="Arial Narrow" w:cs="Arial"/>
          <w:sz w:val="24"/>
          <w:szCs w:val="24"/>
        </w:rPr>
        <w:t xml:space="preserve"> </w:t>
      </w:r>
      <w:r w:rsidR="00CD0AE7" w:rsidRPr="448D6320">
        <w:rPr>
          <w:rFonts w:ascii="Arial Narrow" w:eastAsia="Times New Roman" w:hAnsi="Arial Narrow" w:cs="Arial"/>
          <w:sz w:val="24"/>
          <w:szCs w:val="24"/>
        </w:rPr>
        <w:t>as</w:t>
      </w:r>
      <w:r w:rsidR="009642EC" w:rsidRPr="448D6320">
        <w:rPr>
          <w:rFonts w:ascii="Arial Narrow" w:eastAsia="Times New Roman" w:hAnsi="Arial Narrow" w:cs="Arial"/>
          <w:sz w:val="24"/>
          <w:szCs w:val="24"/>
        </w:rPr>
        <w:t xml:space="preserve"> </w:t>
      </w:r>
      <w:r w:rsidRPr="448D6320">
        <w:rPr>
          <w:rFonts w:ascii="Arial Narrow" w:eastAsia="Times New Roman" w:hAnsi="Arial Narrow" w:cs="Arial"/>
          <w:sz w:val="24"/>
          <w:szCs w:val="24"/>
        </w:rPr>
        <w:t>Data Protection Co-ordinator</w:t>
      </w:r>
      <w:r w:rsidR="00CD0AE7" w:rsidRPr="448D6320">
        <w:rPr>
          <w:rFonts w:ascii="Arial Narrow" w:eastAsia="Times New Roman" w:hAnsi="Arial Narrow" w:cs="Arial"/>
          <w:sz w:val="24"/>
          <w:szCs w:val="24"/>
        </w:rPr>
        <w:t xml:space="preserve"> who will </w:t>
      </w:r>
      <w:r w:rsidR="00E53565" w:rsidRPr="448D6320">
        <w:rPr>
          <w:rFonts w:ascii="Arial Narrow" w:eastAsia="Times New Roman" w:hAnsi="Arial Narrow" w:cs="Arial"/>
          <w:sz w:val="24"/>
          <w:szCs w:val="24"/>
        </w:rPr>
        <w:t xml:space="preserve">deal with all your </w:t>
      </w:r>
      <w:r w:rsidR="00741E08" w:rsidRPr="448D6320">
        <w:rPr>
          <w:rFonts w:ascii="Arial Narrow" w:eastAsia="Times New Roman" w:hAnsi="Arial Narrow" w:cs="Arial"/>
          <w:sz w:val="24"/>
          <w:szCs w:val="24"/>
        </w:rPr>
        <w:t>reque</w:t>
      </w:r>
      <w:r w:rsidRPr="448D6320">
        <w:rPr>
          <w:rFonts w:ascii="Arial Narrow" w:eastAsia="Times New Roman" w:hAnsi="Arial Narrow" w:cs="Arial"/>
          <w:sz w:val="24"/>
          <w:szCs w:val="24"/>
        </w:rPr>
        <w:t>sts and enquiries concerning Denstone</w:t>
      </w:r>
      <w:r w:rsidR="00741E08"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CD0AE7" w:rsidRPr="448D6320">
        <w:rPr>
          <w:rFonts w:ascii="Arial Narrow" w:eastAsia="Times New Roman" w:hAnsi="Arial Narrow" w:cs="Arial"/>
          <w:sz w:val="24"/>
          <w:szCs w:val="24"/>
        </w:rPr>
        <w:t>’s use</w:t>
      </w:r>
      <w:r w:rsidR="00741E08" w:rsidRPr="448D6320">
        <w:rPr>
          <w:rFonts w:ascii="Arial Narrow" w:eastAsia="Times New Roman" w:hAnsi="Arial Narrow" w:cs="Arial"/>
          <w:sz w:val="24"/>
          <w:szCs w:val="24"/>
        </w:rPr>
        <w:t xml:space="preserve"> of your personal data</w:t>
      </w:r>
      <w:r w:rsidR="00390FD4" w:rsidRPr="448D6320">
        <w:rPr>
          <w:rFonts w:ascii="Arial Narrow" w:eastAsia="Times New Roman" w:hAnsi="Arial Narrow" w:cs="Arial"/>
          <w:sz w:val="24"/>
          <w:szCs w:val="24"/>
        </w:rPr>
        <w:t xml:space="preserve"> (see</w:t>
      </w:r>
      <w:r w:rsidR="008F7CA5" w:rsidRPr="448D6320">
        <w:rPr>
          <w:rFonts w:ascii="Arial Narrow" w:eastAsia="Times New Roman" w:hAnsi="Arial Narrow" w:cs="Arial"/>
          <w:sz w:val="24"/>
          <w:szCs w:val="24"/>
        </w:rPr>
        <w:t xml:space="preserve"> section on</w:t>
      </w:r>
      <w:r w:rsidR="00390FD4" w:rsidRPr="448D6320">
        <w:rPr>
          <w:rFonts w:ascii="Arial Narrow" w:eastAsia="Times New Roman" w:hAnsi="Arial Narrow" w:cs="Arial"/>
          <w:sz w:val="24"/>
          <w:szCs w:val="24"/>
        </w:rPr>
        <w:t xml:space="preserve"> Your Rights below)</w:t>
      </w:r>
      <w:r w:rsidR="00741E08" w:rsidRPr="448D6320">
        <w:rPr>
          <w:rFonts w:ascii="Arial Narrow" w:eastAsia="Times New Roman" w:hAnsi="Arial Narrow" w:cs="Arial"/>
          <w:sz w:val="24"/>
          <w:szCs w:val="24"/>
        </w:rPr>
        <w:t xml:space="preserve"> and </w:t>
      </w:r>
      <w:r w:rsidR="008C70F9" w:rsidRPr="448D6320">
        <w:rPr>
          <w:rFonts w:ascii="Arial Narrow" w:eastAsia="Times New Roman" w:hAnsi="Arial Narrow" w:cs="Arial"/>
          <w:sz w:val="24"/>
          <w:szCs w:val="24"/>
        </w:rPr>
        <w:t>endeavour to ensure that all personal data is processed in com</w:t>
      </w:r>
      <w:r w:rsidR="0032404B" w:rsidRPr="448D6320">
        <w:rPr>
          <w:rFonts w:ascii="Arial Narrow" w:eastAsia="Times New Roman" w:hAnsi="Arial Narrow" w:cs="Arial"/>
          <w:sz w:val="24"/>
          <w:szCs w:val="24"/>
        </w:rPr>
        <w:t xml:space="preserve">pliance with this </w:t>
      </w:r>
      <w:r w:rsidRPr="448D6320">
        <w:rPr>
          <w:rFonts w:ascii="Arial Narrow" w:eastAsia="Times New Roman" w:hAnsi="Arial Narrow" w:cs="Arial"/>
          <w:sz w:val="24"/>
          <w:szCs w:val="24"/>
        </w:rPr>
        <w:t>Notice</w:t>
      </w:r>
      <w:r w:rsidR="0032404B" w:rsidRPr="448D6320">
        <w:rPr>
          <w:rFonts w:ascii="Arial Narrow" w:eastAsia="Times New Roman" w:hAnsi="Arial Narrow" w:cs="Arial"/>
          <w:sz w:val="24"/>
          <w:szCs w:val="24"/>
        </w:rPr>
        <w:t xml:space="preserve"> and Data Protection Law</w:t>
      </w:r>
      <w:r w:rsidR="00CD0AE7" w:rsidRPr="448D6320">
        <w:rPr>
          <w:rFonts w:ascii="Arial Narrow" w:eastAsia="Times New Roman" w:hAnsi="Arial Narrow" w:cs="Arial"/>
          <w:sz w:val="24"/>
          <w:szCs w:val="24"/>
        </w:rPr>
        <w:t>.</w:t>
      </w:r>
    </w:p>
    <w:p w14:paraId="15B5ED00" w14:textId="77777777" w:rsidR="00CD0AE7" w:rsidRDefault="00CD0AE7" w:rsidP="00957A38">
      <w:pPr>
        <w:spacing w:after="0" w:line="240" w:lineRule="auto"/>
        <w:jc w:val="both"/>
        <w:rPr>
          <w:rFonts w:ascii="Arial Narrow" w:eastAsia="Times New Roman" w:hAnsi="Arial Narrow" w:cs="Arial"/>
          <w:sz w:val="24"/>
          <w:szCs w:val="24"/>
        </w:rPr>
      </w:pPr>
      <w:r w:rsidRPr="20071879">
        <w:rPr>
          <w:rFonts w:ascii="Arial Narrow" w:eastAsia="Times New Roman" w:hAnsi="Arial Narrow" w:cs="Arial"/>
          <w:sz w:val="24"/>
          <w:szCs w:val="24"/>
        </w:rPr>
        <w:t xml:space="preserve">Enquiries can be submitted via email to </w:t>
      </w:r>
      <w:hyperlink r:id="rId12">
        <w:r w:rsidR="00B36C32" w:rsidRPr="20071879">
          <w:rPr>
            <w:rStyle w:val="Hyperlink"/>
            <w:rFonts w:ascii="Arial Narrow" w:eastAsia="Times New Roman" w:hAnsi="Arial Narrow" w:cs="Arial"/>
            <w:color w:val="0070C0"/>
            <w:sz w:val="24"/>
            <w:szCs w:val="24"/>
          </w:rPr>
          <w:t>sturner@denstonecollege.net</w:t>
        </w:r>
      </w:hyperlink>
      <w:r w:rsidRPr="20071879">
        <w:rPr>
          <w:rFonts w:ascii="Arial Narrow" w:eastAsia="Times New Roman" w:hAnsi="Arial Narrow" w:cs="Arial"/>
          <w:sz w:val="24"/>
          <w:szCs w:val="24"/>
        </w:rPr>
        <w:t xml:space="preserve"> or in writing to th</w:t>
      </w:r>
      <w:r w:rsidR="00B36C32" w:rsidRPr="20071879">
        <w:rPr>
          <w:rFonts w:ascii="Arial Narrow" w:eastAsia="Times New Roman" w:hAnsi="Arial Narrow" w:cs="Arial"/>
          <w:sz w:val="24"/>
          <w:szCs w:val="24"/>
        </w:rPr>
        <w:t>e GDPR &amp; Compliance Manager</w:t>
      </w:r>
      <w:r w:rsidRPr="20071879">
        <w:rPr>
          <w:rFonts w:ascii="Arial Narrow" w:eastAsia="Times New Roman" w:hAnsi="Arial Narrow" w:cs="Arial"/>
          <w:sz w:val="24"/>
          <w:szCs w:val="24"/>
        </w:rPr>
        <w:t>, Denstone College, Uttoxeter, Staffs, ST14 5HN.</w:t>
      </w:r>
    </w:p>
    <w:p w14:paraId="7F51E174"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034311C9" w14:textId="77777777" w:rsidR="00433E0D" w:rsidRDefault="00630B8A"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 xml:space="preserve">WHY </w:t>
      </w:r>
      <w:r w:rsidR="008C70F9" w:rsidRPr="2BFB798C">
        <w:rPr>
          <w:rStyle w:val="Strong"/>
          <w:rFonts w:ascii="Arial Narrow" w:hAnsi="Arial Narrow" w:cs="Arial"/>
          <w:sz w:val="24"/>
          <w:szCs w:val="24"/>
        </w:rPr>
        <w:t xml:space="preserve">THE </w:t>
      </w:r>
      <w:r w:rsidR="00915208" w:rsidRPr="2BFB798C">
        <w:rPr>
          <w:rStyle w:val="Strong"/>
          <w:rFonts w:ascii="Arial Narrow" w:hAnsi="Arial Narrow" w:cs="Arial"/>
          <w:sz w:val="24"/>
          <w:szCs w:val="24"/>
        </w:rPr>
        <w:t>COLLEGE</w:t>
      </w:r>
      <w:r w:rsidRPr="2BFB798C">
        <w:rPr>
          <w:rStyle w:val="Strong"/>
          <w:rFonts w:ascii="Arial Narrow" w:hAnsi="Arial Narrow" w:cs="Arial"/>
          <w:sz w:val="24"/>
          <w:szCs w:val="24"/>
        </w:rPr>
        <w:t xml:space="preserve"> NEEDS TO PROCESS PERSONAL DATA</w:t>
      </w:r>
    </w:p>
    <w:p w14:paraId="3F0DFC33" w14:textId="77777777" w:rsidR="00A062A4" w:rsidRDefault="70149C5B"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To</w:t>
      </w:r>
      <w:r w:rsidR="006E7A0F" w:rsidRPr="448D6320">
        <w:rPr>
          <w:rFonts w:ascii="Arial Narrow" w:eastAsia="Times New Roman" w:hAnsi="Arial Narrow" w:cs="Arial"/>
          <w:sz w:val="24"/>
          <w:szCs w:val="24"/>
        </w:rPr>
        <w:t xml:space="preserve"> carry out its ordinary duties to </w:t>
      </w:r>
      <w:r w:rsidR="00957A38" w:rsidRPr="448D6320">
        <w:rPr>
          <w:rFonts w:ascii="Arial Narrow" w:eastAsia="Times New Roman" w:hAnsi="Arial Narrow" w:cs="Arial"/>
          <w:sz w:val="24"/>
          <w:szCs w:val="24"/>
        </w:rPr>
        <w:t xml:space="preserve">staff, </w:t>
      </w:r>
      <w:r w:rsidR="652CEB87" w:rsidRPr="448D6320">
        <w:rPr>
          <w:rFonts w:ascii="Arial Narrow" w:eastAsia="Times New Roman" w:hAnsi="Arial Narrow" w:cs="Arial"/>
          <w:sz w:val="24"/>
          <w:szCs w:val="24"/>
        </w:rPr>
        <w:t>pupils,</w:t>
      </w:r>
      <w:r w:rsidR="00957A38" w:rsidRPr="448D6320">
        <w:rPr>
          <w:rFonts w:ascii="Arial Narrow" w:eastAsia="Times New Roman" w:hAnsi="Arial Narrow" w:cs="Arial"/>
          <w:sz w:val="24"/>
          <w:szCs w:val="24"/>
        </w:rPr>
        <w:t xml:space="preserve"> and parents, 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3A1265" w:rsidRPr="448D6320">
        <w:rPr>
          <w:rFonts w:ascii="Arial Narrow" w:eastAsia="Times New Roman" w:hAnsi="Arial Narrow" w:cs="Arial"/>
          <w:sz w:val="24"/>
          <w:szCs w:val="24"/>
        </w:rPr>
        <w:t xml:space="preserve"> needs to </w:t>
      </w:r>
      <w:r w:rsidR="008C70F9" w:rsidRPr="448D6320">
        <w:rPr>
          <w:rFonts w:ascii="Arial Narrow" w:eastAsia="Times New Roman" w:hAnsi="Arial Narrow" w:cs="Arial"/>
          <w:sz w:val="24"/>
          <w:szCs w:val="24"/>
        </w:rPr>
        <w:t xml:space="preserve">process a wide range of personal data about individuals </w:t>
      </w:r>
      <w:r w:rsidR="006E7A0F" w:rsidRPr="448D6320">
        <w:rPr>
          <w:rFonts w:ascii="Arial Narrow" w:eastAsia="Times New Roman" w:hAnsi="Arial Narrow" w:cs="Arial"/>
          <w:sz w:val="24"/>
          <w:szCs w:val="24"/>
        </w:rPr>
        <w:t>(</w:t>
      </w:r>
      <w:r w:rsidR="008C70F9" w:rsidRPr="448D6320">
        <w:rPr>
          <w:rFonts w:ascii="Arial Narrow" w:eastAsia="Times New Roman" w:hAnsi="Arial Narrow" w:cs="Arial"/>
          <w:sz w:val="24"/>
          <w:szCs w:val="24"/>
        </w:rPr>
        <w:t xml:space="preserve">including current, </w:t>
      </w:r>
      <w:r w:rsidR="785B56C5" w:rsidRPr="448D6320">
        <w:rPr>
          <w:rFonts w:ascii="Arial Narrow" w:eastAsia="Times New Roman" w:hAnsi="Arial Narrow" w:cs="Arial"/>
          <w:sz w:val="24"/>
          <w:szCs w:val="24"/>
        </w:rPr>
        <w:t>past,</w:t>
      </w:r>
      <w:r w:rsidR="006E7A0F" w:rsidRPr="448D6320">
        <w:rPr>
          <w:rFonts w:ascii="Arial Narrow" w:eastAsia="Times New Roman" w:hAnsi="Arial Narrow" w:cs="Arial"/>
          <w:sz w:val="24"/>
          <w:szCs w:val="24"/>
        </w:rPr>
        <w:t xml:space="preserve"> and prospective staff, </w:t>
      </w:r>
      <w:r w:rsidR="55718F1B" w:rsidRPr="448D6320">
        <w:rPr>
          <w:rFonts w:ascii="Arial Narrow" w:eastAsia="Times New Roman" w:hAnsi="Arial Narrow" w:cs="Arial"/>
          <w:sz w:val="24"/>
          <w:szCs w:val="24"/>
        </w:rPr>
        <w:t>pupils,</w:t>
      </w:r>
      <w:r w:rsidR="006E7A0F" w:rsidRPr="448D6320">
        <w:rPr>
          <w:rFonts w:ascii="Arial Narrow" w:eastAsia="Times New Roman" w:hAnsi="Arial Narrow" w:cs="Arial"/>
          <w:sz w:val="24"/>
          <w:szCs w:val="24"/>
        </w:rPr>
        <w:t xml:space="preserve"> or </w:t>
      </w:r>
      <w:r w:rsidR="008C70F9" w:rsidRPr="448D6320">
        <w:rPr>
          <w:rFonts w:ascii="Arial Narrow" w:eastAsia="Times New Roman" w:hAnsi="Arial Narrow" w:cs="Arial"/>
          <w:sz w:val="24"/>
          <w:szCs w:val="24"/>
        </w:rPr>
        <w:t>parents</w:t>
      </w:r>
      <w:r w:rsidR="006E7A0F" w:rsidRPr="448D6320">
        <w:rPr>
          <w:rFonts w:ascii="Arial Narrow" w:eastAsia="Times New Roman" w:hAnsi="Arial Narrow" w:cs="Arial"/>
          <w:sz w:val="24"/>
          <w:szCs w:val="24"/>
        </w:rPr>
        <w:t>)</w:t>
      </w:r>
      <w:r w:rsidR="008C70F9" w:rsidRPr="448D6320">
        <w:rPr>
          <w:rFonts w:ascii="Arial Narrow" w:eastAsia="Times New Roman" w:hAnsi="Arial Narrow" w:cs="Arial"/>
          <w:sz w:val="24"/>
          <w:szCs w:val="24"/>
        </w:rPr>
        <w:t xml:space="preserve"> as part of its </w:t>
      </w:r>
      <w:r w:rsidR="006E7A0F" w:rsidRPr="448D6320">
        <w:rPr>
          <w:rFonts w:ascii="Arial Narrow" w:eastAsia="Times New Roman" w:hAnsi="Arial Narrow" w:cs="Arial"/>
          <w:sz w:val="24"/>
          <w:szCs w:val="24"/>
        </w:rPr>
        <w:t>daily operation</w:t>
      </w:r>
      <w:r w:rsidR="00D304F4" w:rsidRPr="448D6320">
        <w:rPr>
          <w:rFonts w:ascii="Arial Narrow" w:eastAsia="Times New Roman" w:hAnsi="Arial Narrow" w:cs="Arial"/>
          <w:sz w:val="24"/>
          <w:szCs w:val="24"/>
        </w:rPr>
        <w:t>.</w:t>
      </w:r>
    </w:p>
    <w:p w14:paraId="16910281"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5419CE67" w14:textId="77777777" w:rsidR="00A16600" w:rsidRDefault="00957A38" w:rsidP="2BFB798C">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Some of this activity Denstone</w:t>
      </w:r>
      <w:r w:rsidR="00A16600"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A16600" w:rsidRPr="448D6320">
        <w:rPr>
          <w:rFonts w:ascii="Arial Narrow" w:eastAsia="Times New Roman" w:hAnsi="Arial Narrow" w:cs="Arial"/>
          <w:sz w:val="24"/>
          <w:szCs w:val="24"/>
        </w:rPr>
        <w:t xml:space="preserve"> will</w:t>
      </w:r>
      <w:r w:rsidR="00797629" w:rsidRPr="448D6320">
        <w:rPr>
          <w:rFonts w:ascii="Arial Narrow" w:eastAsia="Times New Roman" w:hAnsi="Arial Narrow" w:cs="Arial"/>
          <w:sz w:val="24"/>
          <w:szCs w:val="24"/>
        </w:rPr>
        <w:t xml:space="preserve"> need to</w:t>
      </w:r>
      <w:r w:rsidR="00A16600" w:rsidRPr="448D6320">
        <w:rPr>
          <w:rFonts w:ascii="Arial Narrow" w:eastAsia="Times New Roman" w:hAnsi="Arial Narrow" w:cs="Arial"/>
          <w:sz w:val="24"/>
          <w:szCs w:val="24"/>
        </w:rPr>
        <w:t xml:space="preserve"> carry out</w:t>
      </w:r>
      <w:r w:rsidR="00797629" w:rsidRPr="448D6320">
        <w:rPr>
          <w:rFonts w:ascii="Arial Narrow" w:eastAsia="Times New Roman" w:hAnsi="Arial Narrow" w:cs="Arial"/>
          <w:sz w:val="24"/>
          <w:szCs w:val="24"/>
        </w:rPr>
        <w:t xml:space="preserve"> </w:t>
      </w:r>
      <w:r w:rsidR="376F57B6" w:rsidRPr="448D6320">
        <w:rPr>
          <w:rFonts w:ascii="Arial Narrow" w:eastAsia="Times New Roman" w:hAnsi="Arial Narrow" w:cs="Arial"/>
          <w:sz w:val="24"/>
          <w:szCs w:val="24"/>
        </w:rPr>
        <w:t>to</w:t>
      </w:r>
      <w:r w:rsidR="00797629" w:rsidRPr="448D6320">
        <w:rPr>
          <w:rFonts w:ascii="Arial Narrow" w:eastAsia="Times New Roman" w:hAnsi="Arial Narrow" w:cs="Arial"/>
          <w:sz w:val="24"/>
          <w:szCs w:val="24"/>
        </w:rPr>
        <w:t xml:space="preserve"> fulfil its legal </w:t>
      </w:r>
      <w:r w:rsidR="00006722" w:rsidRPr="448D6320">
        <w:rPr>
          <w:rFonts w:ascii="Arial Narrow" w:eastAsia="Times New Roman" w:hAnsi="Arial Narrow" w:cs="Arial"/>
          <w:sz w:val="24"/>
          <w:szCs w:val="24"/>
        </w:rPr>
        <w:t xml:space="preserve">rights, </w:t>
      </w:r>
      <w:r w:rsidR="2356BE9E" w:rsidRPr="448D6320">
        <w:rPr>
          <w:rFonts w:ascii="Arial Narrow" w:eastAsia="Times New Roman" w:hAnsi="Arial Narrow" w:cs="Arial"/>
          <w:sz w:val="24"/>
          <w:szCs w:val="24"/>
        </w:rPr>
        <w:t>duties,</w:t>
      </w:r>
      <w:r w:rsidR="00797629" w:rsidRPr="448D6320">
        <w:rPr>
          <w:rFonts w:ascii="Arial Narrow" w:eastAsia="Times New Roman" w:hAnsi="Arial Narrow" w:cs="Arial"/>
          <w:sz w:val="24"/>
          <w:szCs w:val="24"/>
        </w:rPr>
        <w:t xml:space="preserve"> or obligation</w:t>
      </w:r>
      <w:r w:rsidR="00006722" w:rsidRPr="448D6320">
        <w:rPr>
          <w:rFonts w:ascii="Arial Narrow" w:eastAsia="Times New Roman" w:hAnsi="Arial Narrow" w:cs="Arial"/>
          <w:sz w:val="24"/>
          <w:szCs w:val="24"/>
        </w:rPr>
        <w:t xml:space="preserve">s – including those </w:t>
      </w:r>
      <w:r w:rsidR="00797629" w:rsidRPr="448D6320">
        <w:rPr>
          <w:rFonts w:ascii="Arial Narrow" w:eastAsia="Times New Roman" w:hAnsi="Arial Narrow" w:cs="Arial"/>
          <w:sz w:val="24"/>
          <w:szCs w:val="24"/>
        </w:rPr>
        <w:t xml:space="preserve">under a contract with </w:t>
      </w:r>
      <w:r w:rsidR="00F6284D" w:rsidRPr="448D6320">
        <w:rPr>
          <w:rFonts w:ascii="Arial Narrow" w:eastAsia="Times New Roman" w:hAnsi="Arial Narrow" w:cs="Arial"/>
          <w:sz w:val="24"/>
          <w:szCs w:val="24"/>
        </w:rPr>
        <w:t>its</w:t>
      </w:r>
      <w:r w:rsidR="00797629" w:rsidRPr="448D6320">
        <w:rPr>
          <w:rFonts w:ascii="Arial Narrow" w:eastAsia="Times New Roman" w:hAnsi="Arial Narrow" w:cs="Arial"/>
          <w:sz w:val="24"/>
          <w:szCs w:val="24"/>
        </w:rPr>
        <w:t xml:space="preserve"> staff</w:t>
      </w:r>
      <w:r w:rsidR="00CE786E" w:rsidRPr="448D6320">
        <w:rPr>
          <w:rFonts w:ascii="Arial Narrow" w:eastAsia="Times New Roman" w:hAnsi="Arial Narrow" w:cs="Arial"/>
          <w:sz w:val="24"/>
          <w:szCs w:val="24"/>
        </w:rPr>
        <w:t>,</w:t>
      </w:r>
      <w:r w:rsidR="00797629" w:rsidRPr="448D6320">
        <w:rPr>
          <w:rFonts w:ascii="Arial Narrow" w:eastAsia="Times New Roman" w:hAnsi="Arial Narrow" w:cs="Arial"/>
          <w:sz w:val="24"/>
          <w:szCs w:val="24"/>
        </w:rPr>
        <w:t xml:space="preserve"> or parents of </w:t>
      </w:r>
      <w:r w:rsidR="00CE786E" w:rsidRPr="448D6320">
        <w:rPr>
          <w:rFonts w:ascii="Arial Narrow" w:eastAsia="Times New Roman" w:hAnsi="Arial Narrow" w:cs="Arial"/>
          <w:sz w:val="24"/>
          <w:szCs w:val="24"/>
        </w:rPr>
        <w:t xml:space="preserve">its </w:t>
      </w:r>
      <w:r w:rsidR="00797629" w:rsidRPr="448D6320">
        <w:rPr>
          <w:rFonts w:ascii="Arial Narrow" w:eastAsia="Times New Roman" w:hAnsi="Arial Narrow" w:cs="Arial"/>
          <w:sz w:val="24"/>
          <w:szCs w:val="24"/>
        </w:rPr>
        <w:t>pupil</w:t>
      </w:r>
      <w:r w:rsidR="009A19F5" w:rsidRPr="448D6320">
        <w:rPr>
          <w:rFonts w:ascii="Arial Narrow" w:eastAsia="Times New Roman" w:hAnsi="Arial Narrow" w:cs="Arial"/>
          <w:sz w:val="24"/>
          <w:szCs w:val="24"/>
        </w:rPr>
        <w:t>s and in some cases in their vital interests</w:t>
      </w:r>
      <w:r w:rsidR="09A2A581" w:rsidRPr="448D6320">
        <w:rPr>
          <w:rFonts w:ascii="Arial Narrow" w:eastAsia="Times New Roman" w:hAnsi="Arial Narrow" w:cs="Arial"/>
          <w:sz w:val="24"/>
          <w:szCs w:val="24"/>
        </w:rPr>
        <w:t xml:space="preserve">. </w:t>
      </w:r>
    </w:p>
    <w:p w14:paraId="7D102074"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6EB9F694" w14:textId="77777777" w:rsidR="006D395B" w:rsidRDefault="00D257B2"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Other uses of personal data wil</w:t>
      </w:r>
      <w:r w:rsidR="00957A38" w:rsidRPr="448D6320">
        <w:rPr>
          <w:rFonts w:ascii="Arial Narrow" w:eastAsia="Times New Roman" w:hAnsi="Arial Narrow" w:cs="Arial"/>
          <w:sz w:val="24"/>
          <w:szCs w:val="24"/>
        </w:rPr>
        <w:t>l be made in accordance with Denstone</w:t>
      </w:r>
      <w:r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’s legitimate interests</w:t>
      </w:r>
      <w:r w:rsidR="00F6284D" w:rsidRPr="448D6320">
        <w:rPr>
          <w:rFonts w:ascii="Arial Narrow" w:eastAsia="Times New Roman" w:hAnsi="Arial Narrow" w:cs="Arial"/>
          <w:sz w:val="24"/>
          <w:szCs w:val="24"/>
        </w:rPr>
        <w:t xml:space="preserve">, or the legitimate interests of another, provided that </w:t>
      </w:r>
      <w:r w:rsidR="00E538B8" w:rsidRPr="448D6320">
        <w:rPr>
          <w:rFonts w:ascii="Arial Narrow" w:eastAsia="Times New Roman" w:hAnsi="Arial Narrow" w:cs="Arial"/>
          <w:sz w:val="24"/>
          <w:szCs w:val="24"/>
        </w:rPr>
        <w:t xml:space="preserve">these are not outweighed by the impact on </w:t>
      </w:r>
      <w:r w:rsidR="00A124A8" w:rsidRPr="448D6320">
        <w:rPr>
          <w:rFonts w:ascii="Arial Narrow" w:eastAsia="Times New Roman" w:hAnsi="Arial Narrow" w:cs="Arial"/>
          <w:sz w:val="24"/>
          <w:szCs w:val="24"/>
        </w:rPr>
        <w:t>individuals’ rights and freedoms</w:t>
      </w:r>
      <w:r w:rsidR="008919BE" w:rsidRPr="448D6320">
        <w:rPr>
          <w:rFonts w:ascii="Arial Narrow" w:eastAsia="Times New Roman" w:hAnsi="Arial Narrow" w:cs="Arial"/>
          <w:color w:val="FF0000"/>
          <w:sz w:val="24"/>
          <w:szCs w:val="24"/>
        </w:rPr>
        <w:t xml:space="preserve"> </w:t>
      </w:r>
      <w:r w:rsidR="008919BE" w:rsidRPr="448D6320">
        <w:rPr>
          <w:rFonts w:ascii="Arial Narrow" w:eastAsia="Times New Roman" w:hAnsi="Arial Narrow" w:cs="Arial"/>
          <w:sz w:val="24"/>
          <w:szCs w:val="24"/>
        </w:rPr>
        <w:t>and provided it does not involve special or sensitive types of data</w:t>
      </w:r>
      <w:r w:rsidR="00957A38" w:rsidRPr="448D6320">
        <w:rPr>
          <w:rFonts w:ascii="Arial Narrow" w:eastAsia="Times New Roman" w:hAnsi="Arial Narrow" w:cs="Arial"/>
          <w:sz w:val="24"/>
          <w:szCs w:val="24"/>
        </w:rPr>
        <w:t>.</w:t>
      </w:r>
    </w:p>
    <w:p w14:paraId="6F357018" w14:textId="77777777" w:rsidR="00957A38" w:rsidRPr="003E07A8" w:rsidRDefault="00957A38" w:rsidP="00957A38">
      <w:pPr>
        <w:spacing w:after="0" w:line="240" w:lineRule="auto"/>
        <w:jc w:val="both"/>
        <w:rPr>
          <w:rFonts w:ascii="Arial Narrow" w:eastAsia="Times New Roman" w:hAnsi="Arial Narrow" w:cs="Arial"/>
          <w:sz w:val="24"/>
          <w:szCs w:val="24"/>
        </w:rPr>
      </w:pPr>
    </w:p>
    <w:p w14:paraId="701A2AF2" w14:textId="77777777" w:rsidR="00936209" w:rsidRDefault="00936209" w:rsidP="00957A38">
      <w:pPr>
        <w:spacing w:after="0" w:line="240" w:lineRule="auto"/>
        <w:jc w:val="both"/>
        <w:rPr>
          <w:rFonts w:ascii="Arial Narrow" w:eastAsia="Times New Roman" w:hAnsi="Arial Narrow" w:cs="Arial"/>
          <w:sz w:val="24"/>
          <w:szCs w:val="24"/>
        </w:rPr>
      </w:pPr>
    </w:p>
    <w:p w14:paraId="36EE8B36" w14:textId="77777777" w:rsidR="00936209" w:rsidRDefault="00936209" w:rsidP="00957A38">
      <w:pPr>
        <w:spacing w:after="0" w:line="240" w:lineRule="auto"/>
        <w:jc w:val="both"/>
        <w:rPr>
          <w:rFonts w:ascii="Arial Narrow" w:eastAsia="Times New Roman" w:hAnsi="Arial Narrow" w:cs="Arial"/>
          <w:sz w:val="24"/>
          <w:szCs w:val="24"/>
        </w:rPr>
      </w:pPr>
    </w:p>
    <w:p w14:paraId="785F75D9" w14:textId="77777777" w:rsidR="00936209" w:rsidRDefault="00936209" w:rsidP="00957A38">
      <w:pPr>
        <w:spacing w:after="0" w:line="240" w:lineRule="auto"/>
        <w:jc w:val="both"/>
        <w:rPr>
          <w:rFonts w:ascii="Arial Narrow" w:eastAsia="Times New Roman" w:hAnsi="Arial Narrow" w:cs="Arial"/>
          <w:sz w:val="24"/>
          <w:szCs w:val="24"/>
        </w:rPr>
      </w:pPr>
    </w:p>
    <w:p w14:paraId="013900DE" w14:textId="77777777" w:rsidR="00D257B2" w:rsidRPr="003E07A8" w:rsidRDefault="00957A38" w:rsidP="00957A38">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Denstone</w:t>
      </w:r>
      <w:r w:rsidR="00D257B2"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D257B2" w:rsidRPr="003E07A8">
        <w:rPr>
          <w:rFonts w:ascii="Arial Narrow" w:eastAsia="Times New Roman" w:hAnsi="Arial Narrow" w:cs="Arial"/>
          <w:sz w:val="24"/>
          <w:szCs w:val="24"/>
        </w:rPr>
        <w:t xml:space="preserve"> expects that the following uses </w:t>
      </w:r>
      <w:r w:rsidR="006407D9" w:rsidRPr="003E07A8">
        <w:rPr>
          <w:rFonts w:ascii="Arial Narrow" w:eastAsia="Times New Roman" w:hAnsi="Arial Narrow" w:cs="Arial"/>
          <w:sz w:val="24"/>
          <w:szCs w:val="24"/>
        </w:rPr>
        <w:t xml:space="preserve">will </w:t>
      </w:r>
      <w:r w:rsidR="00D257B2" w:rsidRPr="003E07A8">
        <w:rPr>
          <w:rFonts w:ascii="Arial Narrow" w:eastAsia="Times New Roman" w:hAnsi="Arial Narrow" w:cs="Arial"/>
          <w:sz w:val="24"/>
          <w:szCs w:val="24"/>
        </w:rPr>
        <w:t>fall within that category</w:t>
      </w:r>
      <w:r w:rsidR="006D395B" w:rsidRPr="003E07A8">
        <w:rPr>
          <w:rFonts w:ascii="Arial Narrow" w:eastAsia="Times New Roman" w:hAnsi="Arial Narrow" w:cs="Arial"/>
          <w:sz w:val="24"/>
          <w:szCs w:val="24"/>
        </w:rPr>
        <w:t xml:space="preserve"> of</w:t>
      </w:r>
      <w:r w:rsidR="008831AA" w:rsidRPr="003E07A8">
        <w:rPr>
          <w:rFonts w:ascii="Arial Narrow" w:eastAsia="Times New Roman" w:hAnsi="Arial Narrow" w:cs="Arial"/>
          <w:sz w:val="24"/>
          <w:szCs w:val="24"/>
        </w:rPr>
        <w:t xml:space="preserve"> its (or its community’s)</w:t>
      </w:r>
      <w:r w:rsidR="006D395B" w:rsidRPr="003E07A8">
        <w:rPr>
          <w:rFonts w:ascii="Arial Narrow" w:eastAsia="Times New Roman" w:hAnsi="Arial Narrow" w:cs="Arial"/>
          <w:sz w:val="24"/>
          <w:szCs w:val="24"/>
        </w:rPr>
        <w:t xml:space="preserve"> “</w:t>
      </w:r>
      <w:r w:rsidR="006D395B" w:rsidRPr="003E07A8">
        <w:rPr>
          <w:rFonts w:ascii="Arial Narrow" w:eastAsia="Times New Roman" w:hAnsi="Arial Narrow" w:cs="Arial"/>
          <w:b/>
          <w:sz w:val="24"/>
          <w:szCs w:val="24"/>
        </w:rPr>
        <w:t>legitimate interests</w:t>
      </w:r>
      <w:r w:rsidR="006D395B" w:rsidRPr="003E07A8">
        <w:rPr>
          <w:rFonts w:ascii="Arial Narrow" w:eastAsia="Times New Roman" w:hAnsi="Arial Narrow" w:cs="Arial"/>
          <w:sz w:val="24"/>
          <w:szCs w:val="24"/>
        </w:rPr>
        <w:t>”</w:t>
      </w:r>
      <w:r w:rsidR="00D257B2" w:rsidRPr="003E07A8">
        <w:rPr>
          <w:rFonts w:ascii="Arial Narrow" w:eastAsia="Times New Roman" w:hAnsi="Arial Narrow" w:cs="Arial"/>
          <w:sz w:val="24"/>
          <w:szCs w:val="24"/>
        </w:rPr>
        <w:t>:</w:t>
      </w:r>
    </w:p>
    <w:p w14:paraId="02E30205" w14:textId="77777777" w:rsidR="00D257B2" w:rsidRDefault="00D257B2" w:rsidP="00684482">
      <w:pPr>
        <w:numPr>
          <w:ilvl w:val="0"/>
          <w:numId w:val="6"/>
        </w:numPr>
        <w:pBdr>
          <w:left w:val="single" w:sz="4" w:space="4" w:color="auto"/>
        </w:pBdr>
        <w:tabs>
          <w:tab w:val="clear" w:pos="720"/>
          <w:tab w:val="num" w:pos="284"/>
        </w:tabs>
        <w:spacing w:after="0" w:line="240" w:lineRule="auto"/>
        <w:ind w:left="284" w:hanging="284"/>
        <w:jc w:val="both"/>
        <w:rPr>
          <w:rFonts w:ascii="Arial Narrow" w:eastAsia="Times New Roman" w:hAnsi="Arial Narrow" w:cs="Arial"/>
        </w:rPr>
      </w:pPr>
      <w:r w:rsidRPr="448D6320">
        <w:rPr>
          <w:rFonts w:ascii="Arial Narrow" w:eastAsia="Times New Roman" w:hAnsi="Arial Narrow" w:cs="Arial"/>
          <w:sz w:val="24"/>
          <w:szCs w:val="24"/>
        </w:rPr>
        <w:t xml:space="preserve">For the purposes of pupil selection </w:t>
      </w:r>
      <w:r w:rsidR="00957A38" w:rsidRPr="448D6320">
        <w:rPr>
          <w:rFonts w:ascii="Arial Narrow" w:eastAsia="Times New Roman" w:hAnsi="Arial Narrow" w:cs="Arial"/>
          <w:sz w:val="24"/>
          <w:szCs w:val="24"/>
        </w:rPr>
        <w:t>and admission into Denstone</w:t>
      </w:r>
      <w:r w:rsidR="004877A6" w:rsidRPr="448D6320">
        <w:rPr>
          <w:rFonts w:ascii="Arial Narrow" w:eastAsia="Times New Roman" w:hAnsi="Arial Narrow" w:cs="Arial"/>
          <w:sz w:val="24"/>
          <w:szCs w:val="24"/>
        </w:rPr>
        <w:t xml:space="preserve"> College </w:t>
      </w:r>
      <w:r w:rsidR="00A2472A" w:rsidRPr="448D6320">
        <w:rPr>
          <w:rFonts w:ascii="Arial Narrow" w:eastAsia="Times New Roman" w:hAnsi="Arial Narrow" w:cs="Arial"/>
          <w:sz w:val="24"/>
          <w:szCs w:val="24"/>
        </w:rPr>
        <w:t>(</w:t>
      </w:r>
      <w:r w:rsidRPr="448D6320">
        <w:rPr>
          <w:rFonts w:ascii="Arial Narrow" w:eastAsia="Times New Roman" w:hAnsi="Arial Narrow" w:cs="Arial"/>
          <w:sz w:val="24"/>
          <w:szCs w:val="24"/>
        </w:rPr>
        <w:t>and to confirm the identity of prospective pupils and their parents</w:t>
      </w:r>
      <w:r w:rsidR="00A2472A" w:rsidRPr="448D6320">
        <w:rPr>
          <w:rFonts w:ascii="Arial Narrow" w:eastAsia="Times New Roman" w:hAnsi="Arial Narrow" w:cs="Arial"/>
          <w:sz w:val="24"/>
          <w:szCs w:val="24"/>
        </w:rPr>
        <w:t>)</w:t>
      </w:r>
      <w:r w:rsidRPr="448D6320">
        <w:rPr>
          <w:rFonts w:ascii="Arial Narrow" w:eastAsia="Times New Roman" w:hAnsi="Arial Narrow" w:cs="Arial"/>
          <w:sz w:val="24"/>
          <w:szCs w:val="24"/>
        </w:rPr>
        <w:t>;</w:t>
      </w:r>
      <w:r w:rsidR="70EE14DE" w:rsidRPr="448D6320">
        <w:rPr>
          <w:rFonts w:ascii="Arial Narrow" w:eastAsia="Times New Roman" w:hAnsi="Arial Narrow" w:cs="Arial"/>
          <w:sz w:val="24"/>
          <w:szCs w:val="24"/>
        </w:rPr>
        <w:t xml:space="preserve"> </w:t>
      </w:r>
      <w:r w:rsidR="70EE14DE" w:rsidRPr="00936209">
        <w:rPr>
          <w:rFonts w:ascii="Arial Narrow" w:eastAsia="Times New Roman" w:hAnsi="Arial Narrow" w:cs="Arial"/>
          <w:color w:val="000000" w:themeColor="text1"/>
          <w:sz w:val="24"/>
          <w:szCs w:val="24"/>
        </w:rPr>
        <w:t>Pupil recruitment services including overseas agents</w:t>
      </w:r>
      <w:r w:rsidR="21980717" w:rsidRPr="00936209">
        <w:rPr>
          <w:rFonts w:ascii="Arial Narrow" w:eastAsia="Times New Roman" w:hAnsi="Arial Narrow" w:cs="Arial"/>
          <w:color w:val="000000" w:themeColor="text1"/>
          <w:sz w:val="24"/>
          <w:szCs w:val="24"/>
        </w:rPr>
        <w:t>;</w:t>
      </w:r>
      <w:r w:rsidR="70EE14DE" w:rsidRPr="00936209">
        <w:rPr>
          <w:rFonts w:ascii="Arial Narrow" w:eastAsia="Times New Roman" w:hAnsi="Arial Narrow" w:cs="Arial"/>
          <w:color w:val="000000" w:themeColor="text1"/>
          <w:sz w:val="24"/>
          <w:szCs w:val="24"/>
        </w:rPr>
        <w:t xml:space="preserve"> </w:t>
      </w:r>
    </w:p>
    <w:p w14:paraId="59D1243A" w14:textId="4985EAF2" w:rsidR="00E45754" w:rsidRDefault="00D257B2" w:rsidP="00E45754">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2BFB798C">
        <w:rPr>
          <w:rFonts w:ascii="Arial Narrow" w:eastAsia="Times New Roman" w:hAnsi="Arial Narrow" w:cs="Arial"/>
          <w:sz w:val="24"/>
          <w:szCs w:val="24"/>
        </w:rPr>
        <w:t>To provide ed</w:t>
      </w:r>
      <w:r w:rsidR="008831AA" w:rsidRPr="2BFB798C">
        <w:rPr>
          <w:rFonts w:ascii="Arial Narrow" w:eastAsia="Times New Roman" w:hAnsi="Arial Narrow" w:cs="Arial"/>
          <w:sz w:val="24"/>
          <w:szCs w:val="24"/>
        </w:rPr>
        <w:t>ucation services</w:t>
      </w:r>
      <w:r w:rsidRPr="2BFB798C">
        <w:rPr>
          <w:rFonts w:ascii="Arial Narrow" w:eastAsia="Times New Roman" w:hAnsi="Arial Narrow" w:cs="Arial"/>
          <w:sz w:val="24"/>
          <w:szCs w:val="24"/>
        </w:rPr>
        <w:t>,</w:t>
      </w:r>
      <w:r w:rsidR="00E05A0A" w:rsidRPr="2BFB798C">
        <w:rPr>
          <w:rFonts w:ascii="Arial Narrow" w:eastAsia="Times New Roman" w:hAnsi="Arial Narrow" w:cs="Arial"/>
          <w:sz w:val="24"/>
          <w:szCs w:val="24"/>
        </w:rPr>
        <w:t xml:space="preserve"> including</w:t>
      </w:r>
      <w:r w:rsidR="003F5B49" w:rsidRPr="2BFB798C">
        <w:rPr>
          <w:rFonts w:ascii="Arial Narrow" w:eastAsia="Times New Roman" w:hAnsi="Arial Narrow" w:cs="Arial"/>
          <w:sz w:val="24"/>
          <w:szCs w:val="24"/>
        </w:rPr>
        <w:t xml:space="preserve"> but not limited to</w:t>
      </w:r>
      <w:r w:rsidR="00E05A0A" w:rsidRPr="2BFB798C">
        <w:rPr>
          <w:rFonts w:ascii="Arial Narrow" w:eastAsia="Times New Roman" w:hAnsi="Arial Narrow" w:cs="Arial"/>
          <w:sz w:val="24"/>
          <w:szCs w:val="24"/>
        </w:rPr>
        <w:t xml:space="preserve"> music</w:t>
      </w:r>
      <w:r w:rsidR="006A6E98" w:rsidRPr="2BFB798C">
        <w:rPr>
          <w:rFonts w:ascii="Arial Narrow" w:eastAsia="Times New Roman" w:hAnsi="Arial Narrow" w:cs="Arial"/>
          <w:sz w:val="24"/>
          <w:szCs w:val="24"/>
        </w:rPr>
        <w:t>al education,</w:t>
      </w:r>
      <w:r w:rsidRPr="2BFB798C">
        <w:rPr>
          <w:rFonts w:ascii="Arial Narrow" w:eastAsia="Times New Roman" w:hAnsi="Arial Narrow" w:cs="Arial"/>
          <w:sz w:val="24"/>
          <w:szCs w:val="24"/>
        </w:rPr>
        <w:t xml:space="preserve"> </w:t>
      </w:r>
      <w:r w:rsidR="00993C8B" w:rsidRPr="2BFB798C">
        <w:rPr>
          <w:rFonts w:ascii="Arial Narrow" w:eastAsia="Times New Roman" w:hAnsi="Arial Narrow" w:cs="Arial"/>
          <w:sz w:val="24"/>
          <w:szCs w:val="24"/>
        </w:rPr>
        <w:t xml:space="preserve">physical </w:t>
      </w:r>
      <w:r w:rsidR="00191956" w:rsidRPr="2BFB798C">
        <w:rPr>
          <w:rFonts w:ascii="Arial Narrow" w:eastAsia="Times New Roman" w:hAnsi="Arial Narrow" w:cs="Arial"/>
          <w:sz w:val="24"/>
          <w:szCs w:val="24"/>
        </w:rPr>
        <w:t xml:space="preserve">training </w:t>
      </w:r>
      <w:r w:rsidR="00993C8B" w:rsidRPr="2BFB798C">
        <w:rPr>
          <w:rFonts w:ascii="Arial Narrow" w:eastAsia="Times New Roman" w:hAnsi="Arial Narrow" w:cs="Arial"/>
          <w:sz w:val="24"/>
          <w:szCs w:val="24"/>
        </w:rPr>
        <w:t xml:space="preserve">or spiritual </w:t>
      </w:r>
      <w:r w:rsidR="00191956" w:rsidRPr="2BFB798C">
        <w:rPr>
          <w:rFonts w:ascii="Arial Narrow" w:eastAsia="Times New Roman" w:hAnsi="Arial Narrow" w:cs="Arial"/>
          <w:sz w:val="24"/>
          <w:szCs w:val="24"/>
        </w:rPr>
        <w:t>development</w:t>
      </w:r>
      <w:r w:rsidR="00993C8B" w:rsidRPr="2BFB798C">
        <w:rPr>
          <w:rFonts w:ascii="Arial Narrow" w:eastAsia="Times New Roman" w:hAnsi="Arial Narrow" w:cs="Arial"/>
          <w:sz w:val="24"/>
          <w:szCs w:val="24"/>
        </w:rPr>
        <w:t xml:space="preserve">, </w:t>
      </w:r>
      <w:r w:rsidRPr="2BFB798C">
        <w:rPr>
          <w:rFonts w:ascii="Arial Narrow" w:eastAsia="Times New Roman" w:hAnsi="Arial Narrow" w:cs="Arial"/>
          <w:sz w:val="24"/>
          <w:szCs w:val="24"/>
        </w:rPr>
        <w:t>career services, and extra-c</w:t>
      </w:r>
      <w:r w:rsidR="00B37FF2" w:rsidRPr="2BFB798C">
        <w:rPr>
          <w:rFonts w:ascii="Arial Narrow" w:eastAsia="Times New Roman" w:hAnsi="Arial Narrow" w:cs="Arial"/>
          <w:sz w:val="24"/>
          <w:szCs w:val="24"/>
        </w:rPr>
        <w:t xml:space="preserve">urricular activities </w:t>
      </w:r>
      <w:r w:rsidR="009D6DAD" w:rsidRPr="2BFB798C">
        <w:rPr>
          <w:rFonts w:ascii="Arial Narrow" w:eastAsia="Times New Roman" w:hAnsi="Arial Narrow" w:cs="Arial"/>
          <w:sz w:val="24"/>
          <w:szCs w:val="24"/>
        </w:rPr>
        <w:t>including sporting events</w:t>
      </w:r>
      <w:r w:rsidR="009A19F5" w:rsidRPr="2BFB798C">
        <w:rPr>
          <w:rFonts w:ascii="Arial Narrow" w:eastAsia="Times New Roman" w:hAnsi="Arial Narrow" w:cs="Arial"/>
          <w:color w:val="FF0000"/>
          <w:sz w:val="24"/>
          <w:szCs w:val="24"/>
        </w:rPr>
        <w:t xml:space="preserve"> </w:t>
      </w:r>
      <w:r w:rsidR="00B37FF2" w:rsidRPr="2BFB798C">
        <w:rPr>
          <w:rFonts w:ascii="Arial Narrow" w:eastAsia="Times New Roman" w:hAnsi="Arial Narrow" w:cs="Arial"/>
          <w:sz w:val="24"/>
          <w:szCs w:val="24"/>
        </w:rPr>
        <w:t xml:space="preserve">to pupils, and </w:t>
      </w:r>
      <w:r w:rsidRPr="2BFB798C">
        <w:rPr>
          <w:rFonts w:ascii="Arial Narrow" w:eastAsia="Times New Roman" w:hAnsi="Arial Narrow" w:cs="Arial"/>
          <w:sz w:val="24"/>
          <w:szCs w:val="24"/>
        </w:rPr>
        <w:t xml:space="preserve">monitoring pupils' progress and educational needs; </w:t>
      </w:r>
    </w:p>
    <w:p w14:paraId="31931856" w14:textId="14BAD34C" w:rsidR="00161CC8" w:rsidRPr="00E45754" w:rsidRDefault="00161CC8" w:rsidP="00161CC8">
      <w:pPr>
        <w:numPr>
          <w:ilvl w:val="0"/>
          <w:numId w:val="6"/>
        </w:numPr>
        <w:pBdr>
          <w:left w:val="single" w:sz="4" w:space="4" w:color="auto"/>
        </w:pBdr>
        <w:tabs>
          <w:tab w:val="clear" w:pos="720"/>
          <w:tab w:val="num" w:pos="284"/>
        </w:tabs>
        <w:spacing w:after="0" w:line="240" w:lineRule="auto"/>
        <w:ind w:left="284" w:hanging="284"/>
        <w:jc w:val="both"/>
        <w:rPr>
          <w:rFonts w:ascii="Arial Narrow" w:eastAsia="Times New Roman" w:hAnsi="Arial Narrow" w:cs="Arial"/>
          <w:sz w:val="24"/>
          <w:szCs w:val="24"/>
        </w:rPr>
      </w:pPr>
      <w:r w:rsidRPr="0010383B">
        <w:rPr>
          <w:rFonts w:ascii="Arial Narrow" w:eastAsia="Times New Roman" w:hAnsi="Arial Narrow" w:cs="Arial"/>
          <w:sz w:val="24"/>
          <w:szCs w:val="24"/>
        </w:rPr>
        <w:t xml:space="preserve">Maintaining relationships with alumni and the Denstone College community including The Old </w:t>
      </w:r>
      <w:proofErr w:type="spellStart"/>
      <w:r w:rsidRPr="0010383B">
        <w:rPr>
          <w:rFonts w:ascii="Arial Narrow" w:eastAsia="Times New Roman" w:hAnsi="Arial Narrow" w:cs="Arial"/>
          <w:sz w:val="24"/>
          <w:szCs w:val="24"/>
        </w:rPr>
        <w:t>Denstonian</w:t>
      </w:r>
      <w:proofErr w:type="spellEnd"/>
      <w:r w:rsidRPr="0010383B">
        <w:rPr>
          <w:rFonts w:ascii="Arial Narrow" w:eastAsia="Times New Roman" w:hAnsi="Arial Narrow" w:cs="Arial"/>
          <w:sz w:val="24"/>
          <w:szCs w:val="24"/>
        </w:rPr>
        <w:t xml:space="preserve"> Club</w:t>
      </w:r>
      <w:r>
        <w:rPr>
          <w:rFonts w:ascii="Arial Narrow" w:eastAsia="Times New Roman" w:hAnsi="Arial Narrow" w:cs="Arial"/>
          <w:sz w:val="24"/>
          <w:szCs w:val="24"/>
        </w:rPr>
        <w:t xml:space="preserve"> and</w:t>
      </w:r>
      <w:r w:rsidRPr="0010383B">
        <w:rPr>
          <w:rFonts w:ascii="Arial Narrow" w:eastAsia="Times New Roman" w:hAnsi="Arial Narrow" w:cs="Arial"/>
          <w:sz w:val="24"/>
          <w:szCs w:val="24"/>
        </w:rPr>
        <w:t xml:space="preserve"> Denstone Parents' Events, enabling us to keep the College community informed about key College events and celebrations, direct marketing</w:t>
      </w:r>
      <w:r>
        <w:rPr>
          <w:rFonts w:ascii="Arial Narrow" w:eastAsia="Times New Roman" w:hAnsi="Arial Narrow" w:cs="Arial"/>
          <w:sz w:val="24"/>
          <w:szCs w:val="24"/>
        </w:rPr>
        <w:t xml:space="preserve"> or fundraising activities. You can find further information on the legitimate interests used by our Development Department in our fundraising and Development Privacy Notice-</w:t>
      </w:r>
      <w:r w:rsidRPr="00161CC8">
        <w:rPr>
          <w:rFonts w:ascii="Arial Narrow" w:eastAsia="Times New Roman" w:hAnsi="Arial Narrow" w:cs="Arial"/>
          <w:sz w:val="24"/>
          <w:szCs w:val="24"/>
          <w:u w:val="single"/>
        </w:rPr>
        <w:t xml:space="preserve">found here. </w:t>
      </w:r>
    </w:p>
    <w:p w14:paraId="6DE7942C" w14:textId="77777777" w:rsidR="00AB5318" w:rsidRPr="006F50F7" w:rsidRDefault="006366A6" w:rsidP="006F50F7">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For the purposes of donor due diligence, and to confirm the ide</w:t>
      </w:r>
      <w:r w:rsidR="00AB5318" w:rsidRPr="448D6320">
        <w:rPr>
          <w:rFonts w:ascii="Arial Narrow" w:eastAsia="Times New Roman" w:hAnsi="Arial Narrow" w:cs="Arial"/>
          <w:sz w:val="24"/>
          <w:szCs w:val="24"/>
        </w:rPr>
        <w:t xml:space="preserve">ntity of prospective donors, </w:t>
      </w:r>
      <w:r w:rsidRPr="448D6320">
        <w:rPr>
          <w:rFonts w:ascii="Arial Narrow" w:eastAsia="Times New Roman" w:hAnsi="Arial Narrow" w:cs="Arial"/>
          <w:sz w:val="24"/>
          <w:szCs w:val="24"/>
        </w:rPr>
        <w:t xml:space="preserve">their </w:t>
      </w:r>
      <w:r w:rsidR="474B76D9" w:rsidRPr="448D6320">
        <w:rPr>
          <w:rFonts w:ascii="Arial Narrow" w:eastAsia="Times New Roman" w:hAnsi="Arial Narrow" w:cs="Arial"/>
          <w:sz w:val="24"/>
          <w:szCs w:val="24"/>
        </w:rPr>
        <w:t>background,</w:t>
      </w:r>
      <w:r w:rsidR="00AB5318" w:rsidRPr="448D6320">
        <w:rPr>
          <w:rFonts w:ascii="Arial Narrow" w:eastAsia="Times New Roman" w:hAnsi="Arial Narrow" w:cs="Arial"/>
          <w:sz w:val="24"/>
          <w:szCs w:val="24"/>
        </w:rPr>
        <w:t xml:space="preserve"> and relevant interests;</w:t>
      </w:r>
    </w:p>
    <w:p w14:paraId="682C4362" w14:textId="77777777" w:rsidR="00B64962" w:rsidRPr="003E07A8"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For the purposes of management planning and forecasting, </w:t>
      </w:r>
      <w:r w:rsidR="67A04912" w:rsidRPr="448D6320">
        <w:rPr>
          <w:rFonts w:ascii="Arial Narrow" w:eastAsia="Times New Roman" w:hAnsi="Arial Narrow" w:cs="Arial"/>
          <w:sz w:val="24"/>
          <w:szCs w:val="24"/>
        </w:rPr>
        <w:t>research,</w:t>
      </w:r>
      <w:r w:rsidR="00B64962" w:rsidRPr="448D6320">
        <w:rPr>
          <w:rFonts w:ascii="Arial Narrow" w:eastAsia="Times New Roman" w:hAnsi="Arial Narrow" w:cs="Arial"/>
          <w:sz w:val="24"/>
          <w:szCs w:val="24"/>
        </w:rPr>
        <w:t xml:space="preserve"> and statistical analysis</w:t>
      </w:r>
      <w:r w:rsidR="00170F36" w:rsidRPr="448D6320">
        <w:rPr>
          <w:rFonts w:ascii="Arial Narrow" w:eastAsia="Times New Roman" w:hAnsi="Arial Narrow" w:cs="Arial"/>
          <w:sz w:val="24"/>
          <w:szCs w:val="24"/>
        </w:rPr>
        <w:t>, including that imposed or provided for by law</w:t>
      </w:r>
      <w:r w:rsidR="00B64962" w:rsidRPr="448D6320">
        <w:rPr>
          <w:rFonts w:ascii="Arial Narrow" w:eastAsia="Times New Roman" w:hAnsi="Arial Narrow" w:cs="Arial"/>
          <w:sz w:val="24"/>
          <w:szCs w:val="24"/>
        </w:rPr>
        <w:t xml:space="preserve"> (such as</w:t>
      </w:r>
      <w:r w:rsidR="003A1265" w:rsidRPr="448D6320">
        <w:rPr>
          <w:rFonts w:ascii="Arial Narrow" w:eastAsia="Times New Roman" w:hAnsi="Arial Narrow" w:cs="Arial"/>
          <w:sz w:val="24"/>
          <w:szCs w:val="24"/>
        </w:rPr>
        <w:t xml:space="preserve"> tax,</w:t>
      </w:r>
      <w:r w:rsidR="00163911" w:rsidRPr="448D6320">
        <w:rPr>
          <w:rFonts w:ascii="Arial Narrow" w:eastAsia="Times New Roman" w:hAnsi="Arial Narrow" w:cs="Arial"/>
          <w:sz w:val="24"/>
          <w:szCs w:val="24"/>
        </w:rPr>
        <w:t xml:space="preserve"> diversity or</w:t>
      </w:r>
      <w:r w:rsidR="00B64962" w:rsidRPr="448D6320">
        <w:rPr>
          <w:rFonts w:ascii="Arial Narrow" w:eastAsia="Times New Roman" w:hAnsi="Arial Narrow" w:cs="Arial"/>
          <w:sz w:val="24"/>
          <w:szCs w:val="24"/>
        </w:rPr>
        <w:t xml:space="preserve"> gender pay</w:t>
      </w:r>
      <w:r w:rsidR="00170F36" w:rsidRPr="448D6320">
        <w:rPr>
          <w:rFonts w:ascii="Arial Narrow" w:eastAsia="Times New Roman" w:hAnsi="Arial Narrow" w:cs="Arial"/>
          <w:sz w:val="24"/>
          <w:szCs w:val="24"/>
        </w:rPr>
        <w:t xml:space="preserve"> gap</w:t>
      </w:r>
      <w:r w:rsidR="007F1775" w:rsidRPr="448D6320">
        <w:rPr>
          <w:rFonts w:ascii="Arial Narrow" w:eastAsia="Times New Roman" w:hAnsi="Arial Narrow" w:cs="Arial"/>
          <w:sz w:val="24"/>
          <w:szCs w:val="24"/>
        </w:rPr>
        <w:t xml:space="preserve"> a</w:t>
      </w:r>
      <w:r w:rsidR="00B64962" w:rsidRPr="448D6320">
        <w:rPr>
          <w:rFonts w:ascii="Arial Narrow" w:eastAsia="Times New Roman" w:hAnsi="Arial Narrow" w:cs="Arial"/>
          <w:sz w:val="24"/>
          <w:szCs w:val="24"/>
        </w:rPr>
        <w:t>nalysis)</w:t>
      </w:r>
      <w:r w:rsidR="00B00B51" w:rsidRPr="448D6320">
        <w:rPr>
          <w:rFonts w:ascii="Arial Narrow" w:eastAsia="Times New Roman" w:hAnsi="Arial Narrow" w:cs="Arial"/>
          <w:sz w:val="24"/>
          <w:szCs w:val="24"/>
        </w:rPr>
        <w:t>;</w:t>
      </w:r>
    </w:p>
    <w:p w14:paraId="0521F9EC" w14:textId="77777777" w:rsidR="00D257B2" w:rsidRPr="003E07A8" w:rsidRDefault="007F1775"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3E07A8">
        <w:rPr>
          <w:rFonts w:ascii="Arial Narrow" w:eastAsia="Times New Roman" w:hAnsi="Arial Narrow" w:cs="Arial"/>
          <w:sz w:val="24"/>
          <w:szCs w:val="24"/>
        </w:rPr>
        <w:t>T</w:t>
      </w:r>
      <w:r w:rsidR="00D257B2" w:rsidRPr="003E07A8">
        <w:rPr>
          <w:rFonts w:ascii="Arial Narrow" w:eastAsia="Times New Roman" w:hAnsi="Arial Narrow" w:cs="Arial"/>
          <w:sz w:val="24"/>
          <w:szCs w:val="24"/>
        </w:rPr>
        <w:t>o enable rel</w:t>
      </w:r>
      <w:r w:rsidR="003F5B49">
        <w:rPr>
          <w:rFonts w:ascii="Arial Narrow" w:eastAsia="Times New Roman" w:hAnsi="Arial Narrow" w:cs="Arial"/>
          <w:sz w:val="24"/>
          <w:szCs w:val="24"/>
        </w:rPr>
        <w:t>evant authorities to monitor Denstone</w:t>
      </w:r>
      <w:r w:rsidR="00D257B2"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D257B2" w:rsidRPr="003E07A8">
        <w:rPr>
          <w:rFonts w:ascii="Arial Narrow" w:eastAsia="Times New Roman" w:hAnsi="Arial Narrow" w:cs="Arial"/>
          <w:sz w:val="24"/>
          <w:szCs w:val="24"/>
        </w:rPr>
        <w:t>'s performance</w:t>
      </w:r>
      <w:r w:rsidRPr="003E07A8">
        <w:rPr>
          <w:rFonts w:ascii="Arial Narrow" w:eastAsia="Times New Roman" w:hAnsi="Arial Narrow" w:cs="Arial"/>
          <w:sz w:val="24"/>
          <w:szCs w:val="24"/>
        </w:rPr>
        <w:t xml:space="preserve"> and to intervene or assist with incidents as appropriate</w:t>
      </w:r>
      <w:r w:rsidR="00D257B2" w:rsidRPr="003E07A8">
        <w:rPr>
          <w:rFonts w:ascii="Arial Narrow" w:eastAsia="Times New Roman" w:hAnsi="Arial Narrow" w:cs="Arial"/>
          <w:sz w:val="24"/>
          <w:szCs w:val="24"/>
        </w:rPr>
        <w:t>;</w:t>
      </w:r>
    </w:p>
    <w:p w14:paraId="037D74C1" w14:textId="77777777" w:rsidR="00D257B2" w:rsidRPr="003E07A8"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3E07A8">
        <w:rPr>
          <w:rFonts w:ascii="Arial Narrow" w:eastAsia="Times New Roman" w:hAnsi="Arial Narrow" w:cs="Arial"/>
          <w:sz w:val="24"/>
          <w:szCs w:val="24"/>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r w:rsidR="004877A6" w:rsidRPr="003E07A8">
        <w:rPr>
          <w:rFonts w:ascii="Arial Narrow" w:eastAsia="Times New Roman" w:hAnsi="Arial Narrow" w:cs="Arial"/>
          <w:sz w:val="24"/>
          <w:szCs w:val="24"/>
        </w:rPr>
        <w:t xml:space="preserve"> and staff</w:t>
      </w:r>
      <w:r w:rsidRPr="003E07A8">
        <w:rPr>
          <w:rFonts w:ascii="Arial Narrow" w:eastAsia="Times New Roman" w:hAnsi="Arial Narrow" w:cs="Arial"/>
          <w:sz w:val="24"/>
          <w:szCs w:val="24"/>
        </w:rPr>
        <w:t>;</w:t>
      </w:r>
    </w:p>
    <w:p w14:paraId="7EF4D56B" w14:textId="77777777" w:rsidR="00D257B2" w:rsidRPr="003E07A8"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3E07A8">
        <w:rPr>
          <w:rFonts w:ascii="Arial Narrow" w:eastAsia="Times New Roman" w:hAnsi="Arial Narrow" w:cs="Arial"/>
          <w:sz w:val="24"/>
          <w:szCs w:val="24"/>
        </w:rPr>
        <w:t>To enable pupils to take part in national or other assessments, and to publish the results of public examinations or oth</w:t>
      </w:r>
      <w:r w:rsidR="003F5B49">
        <w:rPr>
          <w:rFonts w:ascii="Arial Narrow" w:eastAsia="Times New Roman" w:hAnsi="Arial Narrow" w:cs="Arial"/>
          <w:sz w:val="24"/>
          <w:szCs w:val="24"/>
        </w:rPr>
        <w:t>er achievements of pupils of 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Pr="003E07A8">
        <w:rPr>
          <w:rFonts w:ascii="Arial Narrow" w:eastAsia="Times New Roman" w:hAnsi="Arial Narrow" w:cs="Arial"/>
          <w:sz w:val="24"/>
          <w:szCs w:val="24"/>
        </w:rPr>
        <w:t>;</w:t>
      </w:r>
    </w:p>
    <w:p w14:paraId="11AC6AC0" w14:textId="77777777" w:rsidR="00D257B2" w:rsidRPr="003E07A8"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3E07A8">
        <w:rPr>
          <w:rFonts w:ascii="Arial Narrow" w:eastAsia="Times New Roman" w:hAnsi="Arial Narrow" w:cs="Arial"/>
          <w:sz w:val="24"/>
          <w:szCs w:val="24"/>
        </w:rPr>
        <w:t>To safeguard pupils' welfare an</w:t>
      </w:r>
      <w:r w:rsidR="001F6726" w:rsidRPr="003E07A8">
        <w:rPr>
          <w:rFonts w:ascii="Arial Narrow" w:eastAsia="Times New Roman" w:hAnsi="Arial Narrow" w:cs="Arial"/>
          <w:sz w:val="24"/>
          <w:szCs w:val="24"/>
        </w:rPr>
        <w:t>d provide appropriate pastoral care;</w:t>
      </w:r>
    </w:p>
    <w:p w14:paraId="1E880B6A" w14:textId="77777777" w:rsidR="00D257B2" w:rsidRPr="003E07A8"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3E07A8">
        <w:rPr>
          <w:rFonts w:ascii="Arial Narrow" w:eastAsia="Times New Roman" w:hAnsi="Arial Narrow" w:cs="Arial"/>
          <w:sz w:val="24"/>
          <w:szCs w:val="24"/>
        </w:rPr>
        <w:t>To mon</w:t>
      </w:r>
      <w:r w:rsidR="003F5B49">
        <w:rPr>
          <w:rFonts w:ascii="Arial Narrow" w:eastAsia="Times New Roman" w:hAnsi="Arial Narrow" w:cs="Arial"/>
          <w:sz w:val="24"/>
          <w:szCs w:val="24"/>
        </w:rPr>
        <w:t>itor (as appropriate) use of 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Pr="003E07A8">
        <w:rPr>
          <w:rFonts w:ascii="Arial Narrow" w:eastAsia="Times New Roman" w:hAnsi="Arial Narrow" w:cs="Arial"/>
          <w:sz w:val="24"/>
          <w:szCs w:val="24"/>
        </w:rPr>
        <w:t>'s IT and communication</w:t>
      </w:r>
      <w:r w:rsidR="003F5B49">
        <w:rPr>
          <w:rFonts w:ascii="Arial Narrow" w:eastAsia="Times New Roman" w:hAnsi="Arial Narrow" w:cs="Arial"/>
          <w:sz w:val="24"/>
          <w:szCs w:val="24"/>
        </w:rPr>
        <w:t>s systems in accordance with 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3F5B49">
        <w:rPr>
          <w:rFonts w:ascii="Arial Narrow" w:eastAsia="Times New Roman" w:hAnsi="Arial Narrow" w:cs="Arial"/>
          <w:sz w:val="24"/>
          <w:szCs w:val="24"/>
        </w:rPr>
        <w:t>'s IT Acceptable Use P</w:t>
      </w:r>
      <w:r w:rsidR="002D3281" w:rsidRPr="003E07A8">
        <w:rPr>
          <w:rFonts w:ascii="Arial Narrow" w:eastAsia="Times New Roman" w:hAnsi="Arial Narrow" w:cs="Arial"/>
          <w:sz w:val="24"/>
          <w:szCs w:val="24"/>
        </w:rPr>
        <w:t>olicy</w:t>
      </w:r>
      <w:r w:rsidRPr="003E07A8">
        <w:rPr>
          <w:rFonts w:ascii="Arial Narrow" w:eastAsia="Times New Roman" w:hAnsi="Arial Narrow" w:cs="Arial"/>
          <w:sz w:val="24"/>
          <w:szCs w:val="24"/>
        </w:rPr>
        <w:t>;</w:t>
      </w:r>
    </w:p>
    <w:p w14:paraId="642A95CE" w14:textId="77777777" w:rsidR="00D257B2" w:rsidRPr="006F50F7" w:rsidRDefault="00D257B2" w:rsidP="0074698C">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To make use of photographic images</w:t>
      </w:r>
      <w:r w:rsidR="00CB4910" w:rsidRPr="448D6320">
        <w:rPr>
          <w:rFonts w:ascii="Arial Narrow" w:eastAsia="Times New Roman" w:hAnsi="Arial Narrow" w:cs="Arial"/>
          <w:sz w:val="24"/>
          <w:szCs w:val="24"/>
        </w:rPr>
        <w:t xml:space="preserve"> and videos</w:t>
      </w:r>
      <w:r w:rsidRPr="448D6320">
        <w:rPr>
          <w:rFonts w:ascii="Arial Narrow" w:eastAsia="Times New Roman" w:hAnsi="Arial Narrow" w:cs="Arial"/>
          <w:color w:val="FF0000"/>
          <w:sz w:val="24"/>
          <w:szCs w:val="24"/>
        </w:rPr>
        <w:t xml:space="preserve"> </w:t>
      </w:r>
      <w:r w:rsidRPr="448D6320">
        <w:rPr>
          <w:rFonts w:ascii="Arial Narrow" w:eastAsia="Times New Roman" w:hAnsi="Arial Narrow" w:cs="Arial"/>
          <w:sz w:val="24"/>
          <w:szCs w:val="24"/>
        </w:rPr>
        <w:t xml:space="preserve">of pupils in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 publication</w:t>
      </w:r>
      <w:r w:rsidR="00DD45E4" w:rsidRPr="448D6320">
        <w:rPr>
          <w:rFonts w:ascii="Arial Narrow" w:eastAsia="Times New Roman" w:hAnsi="Arial Narrow" w:cs="Arial"/>
          <w:sz w:val="24"/>
          <w:szCs w:val="24"/>
        </w:rPr>
        <w:t xml:space="preserve">s, </w:t>
      </w:r>
      <w:r w:rsidR="009439A8" w:rsidRPr="00CC1E84">
        <w:rPr>
          <w:rFonts w:ascii="Arial Narrow" w:eastAsia="Times New Roman" w:hAnsi="Arial Narrow" w:cs="Arial"/>
          <w:color w:val="000000" w:themeColor="text1"/>
          <w:sz w:val="24"/>
          <w:szCs w:val="24"/>
        </w:rPr>
        <w:t>College displays</w:t>
      </w:r>
      <w:r w:rsidR="009439A8">
        <w:rPr>
          <w:rFonts w:ascii="Arial Narrow" w:eastAsia="Times New Roman" w:hAnsi="Arial Narrow" w:cs="Arial"/>
          <w:sz w:val="24"/>
          <w:szCs w:val="24"/>
        </w:rPr>
        <w:t xml:space="preserve">, </w:t>
      </w:r>
      <w:r w:rsidR="00DD45E4" w:rsidRPr="448D6320">
        <w:rPr>
          <w:rFonts w:ascii="Arial Narrow" w:eastAsia="Times New Roman" w:hAnsi="Arial Narrow" w:cs="Arial"/>
          <w:sz w:val="24"/>
          <w:szCs w:val="24"/>
        </w:rPr>
        <w:t xml:space="preserve">on the </w:t>
      </w:r>
      <w:r w:rsidR="003F5B49" w:rsidRPr="448D6320">
        <w:rPr>
          <w:rFonts w:ascii="Arial Narrow" w:eastAsia="Times New Roman" w:hAnsi="Arial Narrow" w:cs="Arial"/>
          <w:sz w:val="24"/>
          <w:szCs w:val="24"/>
        </w:rPr>
        <w:t xml:space="preserve">Denstone </w:t>
      </w:r>
      <w:r w:rsidR="00915208" w:rsidRPr="448D6320">
        <w:rPr>
          <w:rFonts w:ascii="Arial Narrow" w:eastAsia="Times New Roman" w:hAnsi="Arial Narrow" w:cs="Arial"/>
          <w:sz w:val="24"/>
          <w:szCs w:val="24"/>
        </w:rPr>
        <w:t>College</w:t>
      </w:r>
      <w:r w:rsidR="00DD45E4" w:rsidRPr="448D6320">
        <w:rPr>
          <w:rFonts w:ascii="Arial Narrow" w:eastAsia="Times New Roman" w:hAnsi="Arial Narrow" w:cs="Arial"/>
          <w:sz w:val="24"/>
          <w:szCs w:val="24"/>
        </w:rPr>
        <w:t xml:space="preserve"> website </w:t>
      </w:r>
      <w:r w:rsidRPr="448D6320">
        <w:rPr>
          <w:rFonts w:ascii="Arial Narrow" w:eastAsia="Times New Roman" w:hAnsi="Arial Narrow" w:cs="Arial"/>
          <w:sz w:val="24"/>
          <w:szCs w:val="24"/>
        </w:rPr>
        <w:t xml:space="preserve">and (where appropriate) </w:t>
      </w:r>
      <w:r w:rsidR="003F5B49" w:rsidRPr="448D6320">
        <w:rPr>
          <w:rFonts w:ascii="Arial Narrow" w:eastAsia="Times New Roman" w:hAnsi="Arial Narrow" w:cs="Arial"/>
          <w:sz w:val="24"/>
          <w:szCs w:val="24"/>
        </w:rPr>
        <w:t>in accordance with Denstone</w:t>
      </w:r>
      <w:r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's policy on taking, </w:t>
      </w:r>
      <w:r w:rsidR="32C035D9" w:rsidRPr="448D6320">
        <w:rPr>
          <w:rFonts w:ascii="Arial Narrow" w:eastAsia="Times New Roman" w:hAnsi="Arial Narrow" w:cs="Arial"/>
          <w:sz w:val="24"/>
          <w:szCs w:val="24"/>
        </w:rPr>
        <w:t>storing,</w:t>
      </w:r>
      <w:r w:rsidRPr="448D6320">
        <w:rPr>
          <w:rFonts w:ascii="Arial Narrow" w:eastAsia="Times New Roman" w:hAnsi="Arial Narrow" w:cs="Arial"/>
          <w:sz w:val="24"/>
          <w:szCs w:val="24"/>
        </w:rPr>
        <w:t xml:space="preserve"> and using images of children;</w:t>
      </w:r>
    </w:p>
    <w:p w14:paraId="50C1F7CC" w14:textId="77777777" w:rsidR="00734D2E" w:rsidRPr="009A19F5" w:rsidRDefault="006A61B9" w:rsidP="0074698C">
      <w:pPr>
        <w:numPr>
          <w:ilvl w:val="0"/>
          <w:numId w:val="6"/>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For security purposes</w:t>
      </w:r>
      <w:r w:rsidR="009A19F5" w:rsidRPr="2BFB798C">
        <w:rPr>
          <w:rFonts w:ascii="Arial Narrow" w:eastAsia="Times New Roman" w:hAnsi="Arial Narrow" w:cs="Arial"/>
          <w:sz w:val="24"/>
          <w:szCs w:val="24"/>
        </w:rPr>
        <w:t xml:space="preserve"> including CCTV</w:t>
      </w:r>
      <w:r w:rsidR="00100173" w:rsidRPr="2BFB798C">
        <w:rPr>
          <w:rFonts w:ascii="Arial Narrow" w:eastAsia="Times New Roman" w:hAnsi="Arial Narrow" w:cs="Arial"/>
          <w:sz w:val="24"/>
          <w:szCs w:val="24"/>
        </w:rPr>
        <w:t xml:space="preserve">; </w:t>
      </w:r>
    </w:p>
    <w:p w14:paraId="3C4C1F88" w14:textId="77777777" w:rsidR="00D257B2" w:rsidRPr="003E07A8" w:rsidRDefault="00734D2E"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To carry out or co-operate with any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 xml:space="preserve"> or external complaints, disciplinary or investigation process;</w:t>
      </w:r>
    </w:p>
    <w:p w14:paraId="4F6276C0" w14:textId="77777777" w:rsidR="00D257B2" w:rsidRDefault="00D257B2" w:rsidP="00957A38">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2BFB798C">
        <w:rPr>
          <w:rFonts w:ascii="Arial Narrow" w:eastAsia="Times New Roman" w:hAnsi="Arial Narrow" w:cs="Arial"/>
          <w:sz w:val="24"/>
          <w:szCs w:val="24"/>
        </w:rPr>
        <w:t>Where otherwi</w:t>
      </w:r>
      <w:r w:rsidR="003F5B49" w:rsidRPr="2BFB798C">
        <w:rPr>
          <w:rFonts w:ascii="Arial Narrow" w:eastAsia="Times New Roman" w:hAnsi="Arial Narrow" w:cs="Arial"/>
          <w:sz w:val="24"/>
          <w:szCs w:val="24"/>
        </w:rPr>
        <w:t xml:space="preserve">se reasonably necessary for Denstone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's purposes, including to obtain appropriate professional advi</w:t>
      </w:r>
      <w:r w:rsidR="003F5B49" w:rsidRPr="2BFB798C">
        <w:rPr>
          <w:rFonts w:ascii="Arial Narrow" w:eastAsia="Times New Roman" w:hAnsi="Arial Narrow" w:cs="Arial"/>
          <w:sz w:val="24"/>
          <w:szCs w:val="24"/>
        </w:rPr>
        <w:t>ce and insurance for Denstone</w:t>
      </w:r>
      <w:r w:rsidR="00100173"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p>
    <w:p w14:paraId="0F72957F" w14:textId="77777777" w:rsidR="00C802C9" w:rsidRPr="003E07A8" w:rsidRDefault="00C802C9" w:rsidP="2BFB798C">
      <w:pPr>
        <w:numPr>
          <w:ilvl w:val="0"/>
          <w:numId w:val="6"/>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To enable pupils to benefit from a range of online educational learning platforms to aid performance</w:t>
      </w:r>
      <w:r w:rsidR="00E45754" w:rsidRPr="2BFB798C">
        <w:rPr>
          <w:rFonts w:ascii="Arial Narrow" w:eastAsia="Times New Roman" w:hAnsi="Arial Narrow" w:cs="Arial"/>
          <w:sz w:val="24"/>
          <w:szCs w:val="24"/>
        </w:rPr>
        <w:t xml:space="preserve"> and benefit from teaching and access to resources online where applicable, e.g., via MS Teams;</w:t>
      </w:r>
    </w:p>
    <w:p w14:paraId="39DDD246" w14:textId="77777777" w:rsidR="7F36C6F3" w:rsidRDefault="7F36C6F3" w:rsidP="2BFB798C">
      <w:pPr>
        <w:numPr>
          <w:ilvl w:val="0"/>
          <w:numId w:val="6"/>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To support pupils with further education and progression;</w:t>
      </w:r>
    </w:p>
    <w:p w14:paraId="0DD8968F" w14:textId="77777777" w:rsidR="00C802C9" w:rsidRPr="003E07A8" w:rsidRDefault="00C802C9" w:rsidP="2BFB798C">
      <w:pPr>
        <w:numPr>
          <w:ilvl w:val="0"/>
          <w:numId w:val="6"/>
        </w:numPr>
        <w:tabs>
          <w:tab w:val="clear" w:pos="720"/>
          <w:tab w:val="num" w:pos="284"/>
        </w:tabs>
        <w:spacing w:after="0" w:line="240" w:lineRule="auto"/>
        <w:ind w:left="284" w:hanging="284"/>
        <w:jc w:val="both"/>
        <w:rPr>
          <w:color w:val="000000" w:themeColor="text1"/>
          <w:sz w:val="24"/>
          <w:szCs w:val="24"/>
        </w:rPr>
      </w:pPr>
      <w:r w:rsidRPr="2BFB798C">
        <w:rPr>
          <w:rFonts w:ascii="Arial Narrow" w:eastAsia="Times New Roman" w:hAnsi="Arial Narrow" w:cs="Arial"/>
          <w:sz w:val="24"/>
          <w:szCs w:val="24"/>
        </w:rPr>
        <w:t xml:space="preserve">To co-operate with transport providers; </w:t>
      </w:r>
    </w:p>
    <w:p w14:paraId="4914983B" w14:textId="77777777" w:rsidR="4A466149" w:rsidRPr="006F50F7" w:rsidRDefault="4A466149" w:rsidP="2BFB798C">
      <w:pPr>
        <w:numPr>
          <w:ilvl w:val="0"/>
          <w:numId w:val="6"/>
        </w:numPr>
        <w:tabs>
          <w:tab w:val="clear" w:pos="720"/>
          <w:tab w:val="num" w:pos="284"/>
        </w:tabs>
        <w:spacing w:after="0" w:line="240" w:lineRule="auto"/>
        <w:ind w:left="284" w:hanging="284"/>
        <w:jc w:val="both"/>
        <w:rPr>
          <w:color w:val="000000" w:themeColor="text1"/>
          <w:sz w:val="24"/>
          <w:szCs w:val="24"/>
        </w:rPr>
      </w:pPr>
      <w:r w:rsidRPr="2BFB798C">
        <w:rPr>
          <w:rFonts w:ascii="Arial Narrow" w:eastAsia="Times New Roman" w:hAnsi="Arial Narrow" w:cs="Arial"/>
          <w:sz w:val="24"/>
          <w:szCs w:val="24"/>
        </w:rPr>
        <w:t xml:space="preserve">For the purposes of offering a secure and worthwhile boarding experience; </w:t>
      </w:r>
    </w:p>
    <w:p w14:paraId="3620F6B0" w14:textId="77777777" w:rsidR="006F50F7" w:rsidRDefault="006F50F7" w:rsidP="0074698C">
      <w:pPr>
        <w:numPr>
          <w:ilvl w:val="0"/>
          <w:numId w:val="6"/>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448D6320">
        <w:rPr>
          <w:rFonts w:ascii="Arial Narrow" w:eastAsia="Times New Roman" w:hAnsi="Arial Narrow" w:cs="Arial"/>
          <w:sz w:val="24"/>
          <w:szCs w:val="24"/>
        </w:rPr>
        <w:t>To enable our community to take up swimming lessons</w:t>
      </w:r>
      <w:r w:rsidR="3117E51E" w:rsidRPr="448D6320">
        <w:rPr>
          <w:rFonts w:ascii="Arial Narrow" w:eastAsia="Times New Roman" w:hAnsi="Arial Narrow" w:cs="Arial"/>
          <w:sz w:val="24"/>
          <w:szCs w:val="24"/>
        </w:rPr>
        <w:t>;</w:t>
      </w:r>
    </w:p>
    <w:p w14:paraId="29A47CF4" w14:textId="77777777" w:rsidR="77EC1ADA" w:rsidRPr="00936209" w:rsidRDefault="77EC1ADA" w:rsidP="0074698C">
      <w:pPr>
        <w:numPr>
          <w:ilvl w:val="0"/>
          <w:numId w:val="6"/>
        </w:numPr>
        <w:tabs>
          <w:tab w:val="clear" w:pos="720"/>
          <w:tab w:val="num" w:pos="284"/>
        </w:tabs>
        <w:spacing w:after="0" w:line="240" w:lineRule="auto"/>
        <w:ind w:left="284" w:hanging="284"/>
        <w:jc w:val="both"/>
        <w:rPr>
          <w:rFonts w:ascii="Arial Narrow" w:eastAsia="Times New Roman" w:hAnsi="Arial Narrow" w:cs="Arial"/>
          <w:color w:val="000000" w:themeColor="text1"/>
          <w:sz w:val="24"/>
          <w:szCs w:val="24"/>
        </w:rPr>
      </w:pPr>
      <w:r w:rsidRPr="00936209">
        <w:rPr>
          <w:rFonts w:ascii="Arial Narrow" w:eastAsia="Times New Roman" w:hAnsi="Arial Narrow" w:cs="Arial"/>
          <w:color w:val="000000" w:themeColor="text1"/>
          <w:sz w:val="24"/>
          <w:szCs w:val="24"/>
        </w:rPr>
        <w:t xml:space="preserve">To offer a school photography and sports photography portfolio to Denstone families. </w:t>
      </w:r>
    </w:p>
    <w:p w14:paraId="265A6D44" w14:textId="77777777" w:rsidR="003F5B49" w:rsidRDefault="003F5B49" w:rsidP="00957A38">
      <w:pPr>
        <w:spacing w:after="0" w:line="240" w:lineRule="auto"/>
        <w:jc w:val="both"/>
        <w:rPr>
          <w:rFonts w:ascii="Arial Narrow" w:eastAsia="Times New Roman" w:hAnsi="Arial Narrow" w:cs="Arial"/>
          <w:sz w:val="24"/>
          <w:szCs w:val="24"/>
        </w:rPr>
      </w:pPr>
    </w:p>
    <w:p w14:paraId="761E8E42" w14:textId="77777777" w:rsidR="00302FA6" w:rsidRDefault="002A7050"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In addition,</w:t>
      </w:r>
      <w:r w:rsidR="003F5B49" w:rsidRPr="2BFB798C">
        <w:rPr>
          <w:rFonts w:ascii="Arial Narrow" w:eastAsia="Times New Roman" w:hAnsi="Arial Narrow" w:cs="Arial"/>
          <w:sz w:val="24"/>
          <w:szCs w:val="24"/>
        </w:rPr>
        <w:t xml:space="preserve"> Denstone</w:t>
      </w:r>
      <w:r w:rsidR="00A062A4"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A062A4" w:rsidRPr="2BFB798C">
        <w:rPr>
          <w:rFonts w:ascii="Arial Narrow" w:eastAsia="Times New Roman" w:hAnsi="Arial Narrow" w:cs="Arial"/>
          <w:sz w:val="24"/>
          <w:szCs w:val="24"/>
        </w:rPr>
        <w:t xml:space="preserve"> </w:t>
      </w:r>
      <w:r w:rsidR="006407D9" w:rsidRPr="2BFB798C">
        <w:rPr>
          <w:rFonts w:ascii="Arial Narrow" w:eastAsia="Times New Roman" w:hAnsi="Arial Narrow" w:cs="Arial"/>
          <w:sz w:val="24"/>
          <w:szCs w:val="24"/>
        </w:rPr>
        <w:t xml:space="preserve">will, on occasion, </w:t>
      </w:r>
      <w:r w:rsidR="00A062A4" w:rsidRPr="2BFB798C">
        <w:rPr>
          <w:rFonts w:ascii="Arial Narrow" w:eastAsia="Times New Roman" w:hAnsi="Arial Narrow" w:cs="Arial"/>
          <w:sz w:val="24"/>
          <w:szCs w:val="24"/>
        </w:rPr>
        <w:t>need to process</w:t>
      </w:r>
      <w:r w:rsidRPr="2BFB798C">
        <w:rPr>
          <w:rFonts w:ascii="Arial Narrow" w:eastAsia="Times New Roman" w:hAnsi="Arial Narrow" w:cs="Arial"/>
          <w:sz w:val="24"/>
          <w:szCs w:val="24"/>
        </w:rPr>
        <w:t xml:space="preserve"> s</w:t>
      </w:r>
      <w:r w:rsidR="00302FA6" w:rsidRPr="2BFB798C">
        <w:rPr>
          <w:rFonts w:ascii="Arial Narrow" w:eastAsia="Times New Roman" w:hAnsi="Arial Narrow" w:cs="Arial"/>
          <w:sz w:val="24"/>
          <w:szCs w:val="24"/>
        </w:rPr>
        <w:t xml:space="preserve">pecial category </w:t>
      </w:r>
      <w:r w:rsidRPr="2BFB798C">
        <w:rPr>
          <w:rFonts w:ascii="Arial Narrow" w:eastAsia="Times New Roman" w:hAnsi="Arial Narrow" w:cs="Arial"/>
          <w:sz w:val="24"/>
          <w:szCs w:val="24"/>
        </w:rPr>
        <w:t xml:space="preserve">personal </w:t>
      </w:r>
      <w:r w:rsidR="00302FA6" w:rsidRPr="2BFB798C">
        <w:rPr>
          <w:rFonts w:ascii="Arial Narrow" w:eastAsia="Times New Roman" w:hAnsi="Arial Narrow" w:cs="Arial"/>
          <w:sz w:val="24"/>
          <w:szCs w:val="24"/>
        </w:rPr>
        <w:t>data</w:t>
      </w:r>
      <w:r w:rsidRPr="2BFB798C">
        <w:rPr>
          <w:rFonts w:ascii="Arial Narrow" w:eastAsia="Times New Roman" w:hAnsi="Arial Narrow" w:cs="Arial"/>
          <w:sz w:val="24"/>
          <w:szCs w:val="24"/>
        </w:rPr>
        <w:t xml:space="preserve"> (concerning health, </w:t>
      </w:r>
      <w:r w:rsidR="00AB5318" w:rsidRPr="2BFB798C">
        <w:rPr>
          <w:rFonts w:ascii="Arial Narrow" w:eastAsia="Times New Roman" w:hAnsi="Arial Narrow" w:cs="Arial"/>
          <w:sz w:val="24"/>
          <w:szCs w:val="24"/>
        </w:rPr>
        <w:t>ethnicity, religion,</w:t>
      </w:r>
      <w:r w:rsidR="0053259D" w:rsidRPr="2BFB798C">
        <w:rPr>
          <w:rFonts w:ascii="Arial Narrow" w:eastAsia="Times New Roman" w:hAnsi="Arial Narrow" w:cs="Arial"/>
          <w:sz w:val="24"/>
          <w:szCs w:val="24"/>
        </w:rPr>
        <w:t xml:space="preserve"> </w:t>
      </w:r>
      <w:r w:rsidR="004877A6" w:rsidRPr="2BFB798C">
        <w:rPr>
          <w:rFonts w:ascii="Arial Narrow" w:eastAsia="Times New Roman" w:hAnsi="Arial Narrow" w:cs="Arial"/>
          <w:sz w:val="24"/>
          <w:szCs w:val="24"/>
        </w:rPr>
        <w:t xml:space="preserve">biometrics </w:t>
      </w:r>
      <w:r w:rsidR="0053259D" w:rsidRPr="2BFB798C">
        <w:rPr>
          <w:rFonts w:ascii="Arial Narrow" w:eastAsia="Times New Roman" w:hAnsi="Arial Narrow" w:cs="Arial"/>
          <w:sz w:val="24"/>
          <w:szCs w:val="24"/>
        </w:rPr>
        <w:t>or sexual life) or criminal records information (such as when carrying out DBS checks)</w:t>
      </w:r>
      <w:r w:rsidR="00A062A4" w:rsidRPr="2BFB798C">
        <w:rPr>
          <w:rFonts w:ascii="Arial Narrow" w:eastAsia="Times New Roman" w:hAnsi="Arial Narrow" w:cs="Arial"/>
          <w:sz w:val="24"/>
          <w:szCs w:val="24"/>
        </w:rPr>
        <w:t xml:space="preserve"> </w:t>
      </w:r>
      <w:r w:rsidR="00302FA6" w:rsidRPr="2BFB798C">
        <w:rPr>
          <w:rFonts w:ascii="Arial Narrow" w:eastAsia="Times New Roman" w:hAnsi="Arial Narrow" w:cs="Arial"/>
          <w:sz w:val="24"/>
          <w:szCs w:val="24"/>
        </w:rPr>
        <w:t>in accordance with rights or duties imposed on it by law, including as regards safeguarding and employment</w:t>
      </w:r>
      <w:r w:rsidR="002E7124" w:rsidRPr="2BFB798C">
        <w:rPr>
          <w:rFonts w:ascii="Arial Narrow" w:eastAsia="Times New Roman" w:hAnsi="Arial Narrow" w:cs="Arial"/>
          <w:sz w:val="24"/>
          <w:szCs w:val="24"/>
        </w:rPr>
        <w:t>, or from time-to-time by explicit consent where required</w:t>
      </w:r>
      <w:r w:rsidR="00A062A4" w:rsidRPr="2BFB798C">
        <w:rPr>
          <w:rFonts w:ascii="Arial Narrow" w:eastAsia="Times New Roman" w:hAnsi="Arial Narrow" w:cs="Arial"/>
          <w:sz w:val="24"/>
          <w:szCs w:val="24"/>
        </w:rPr>
        <w:t xml:space="preserve">. These reasons </w:t>
      </w:r>
      <w:r w:rsidR="006407D9" w:rsidRPr="2BFB798C">
        <w:rPr>
          <w:rFonts w:ascii="Arial Narrow" w:eastAsia="Times New Roman" w:hAnsi="Arial Narrow" w:cs="Arial"/>
          <w:sz w:val="24"/>
          <w:szCs w:val="24"/>
        </w:rPr>
        <w:t xml:space="preserve">will </w:t>
      </w:r>
      <w:r w:rsidR="00A062A4" w:rsidRPr="2BFB798C">
        <w:rPr>
          <w:rFonts w:ascii="Arial Narrow" w:eastAsia="Times New Roman" w:hAnsi="Arial Narrow" w:cs="Arial"/>
          <w:sz w:val="24"/>
          <w:szCs w:val="24"/>
        </w:rPr>
        <w:t>include:</w:t>
      </w:r>
    </w:p>
    <w:p w14:paraId="0D4481E6" w14:textId="77777777" w:rsidR="00936209" w:rsidRDefault="00936209" w:rsidP="00957A38">
      <w:pPr>
        <w:spacing w:after="0" w:line="240" w:lineRule="auto"/>
        <w:jc w:val="both"/>
        <w:rPr>
          <w:rFonts w:ascii="Arial Narrow" w:eastAsia="Times New Roman" w:hAnsi="Arial Narrow" w:cs="Arial"/>
          <w:sz w:val="24"/>
          <w:szCs w:val="24"/>
        </w:rPr>
      </w:pPr>
    </w:p>
    <w:p w14:paraId="18381B37" w14:textId="77777777" w:rsidR="00936209" w:rsidRDefault="00936209" w:rsidP="00957A38">
      <w:pPr>
        <w:spacing w:after="0" w:line="240" w:lineRule="auto"/>
        <w:jc w:val="both"/>
        <w:rPr>
          <w:rFonts w:ascii="Arial Narrow" w:eastAsia="Times New Roman" w:hAnsi="Arial Narrow" w:cs="Arial"/>
          <w:sz w:val="24"/>
          <w:szCs w:val="24"/>
        </w:rPr>
      </w:pPr>
    </w:p>
    <w:p w14:paraId="3B78CB79" w14:textId="77777777" w:rsidR="00936209" w:rsidRDefault="00936209" w:rsidP="00957A38">
      <w:pPr>
        <w:spacing w:after="0" w:line="240" w:lineRule="auto"/>
        <w:jc w:val="both"/>
        <w:rPr>
          <w:rFonts w:ascii="Arial Narrow" w:eastAsia="Times New Roman" w:hAnsi="Arial Narrow" w:cs="Arial"/>
          <w:sz w:val="24"/>
          <w:szCs w:val="24"/>
        </w:rPr>
      </w:pPr>
    </w:p>
    <w:p w14:paraId="2422A72B" w14:textId="77777777" w:rsidR="00936209" w:rsidRDefault="00936209" w:rsidP="00957A38">
      <w:pPr>
        <w:spacing w:after="0" w:line="240" w:lineRule="auto"/>
        <w:jc w:val="both"/>
        <w:rPr>
          <w:rFonts w:ascii="Arial Narrow" w:eastAsia="Times New Roman" w:hAnsi="Arial Narrow" w:cs="Arial"/>
          <w:sz w:val="24"/>
          <w:szCs w:val="24"/>
        </w:rPr>
      </w:pPr>
    </w:p>
    <w:p w14:paraId="6073D7AA" w14:textId="77777777" w:rsidR="00936209" w:rsidRPr="003E07A8" w:rsidRDefault="00936209" w:rsidP="00957A38">
      <w:pPr>
        <w:spacing w:after="0" w:line="240" w:lineRule="auto"/>
        <w:jc w:val="both"/>
        <w:rPr>
          <w:rFonts w:ascii="Arial Narrow" w:eastAsia="Times New Roman" w:hAnsi="Arial Narrow" w:cs="Arial"/>
          <w:sz w:val="24"/>
          <w:szCs w:val="24"/>
        </w:rPr>
      </w:pPr>
    </w:p>
    <w:p w14:paraId="572573B1" w14:textId="77777777" w:rsidR="00936209" w:rsidRDefault="001F6726" w:rsidP="003F5B4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To safeguard pupils' welfare and provide appropriate pastoral (and where necessary, medical) care, and to take appropriate action in the event of an emergency</w:t>
      </w:r>
      <w:r w:rsidR="002E7124" w:rsidRPr="3973C427">
        <w:rPr>
          <w:rFonts w:ascii="Arial Narrow" w:eastAsia="Times New Roman" w:hAnsi="Arial Narrow" w:cs="Arial"/>
          <w:sz w:val="24"/>
          <w:szCs w:val="24"/>
        </w:rPr>
        <w:t>, incident</w:t>
      </w:r>
      <w:r w:rsidRPr="3973C427">
        <w:rPr>
          <w:rFonts w:ascii="Arial Narrow" w:eastAsia="Times New Roman" w:hAnsi="Arial Narrow" w:cs="Arial"/>
          <w:sz w:val="24"/>
          <w:szCs w:val="24"/>
        </w:rPr>
        <w:t xml:space="preserve"> or accident, including by disclosing details of an individual's medical condition </w:t>
      </w:r>
      <w:r w:rsidR="00734D2E" w:rsidRPr="3973C427">
        <w:rPr>
          <w:rFonts w:ascii="Arial Narrow" w:eastAsia="Times New Roman" w:hAnsi="Arial Narrow" w:cs="Arial"/>
          <w:sz w:val="24"/>
          <w:szCs w:val="24"/>
        </w:rPr>
        <w:t xml:space="preserve">or other relevant information </w:t>
      </w:r>
      <w:r w:rsidRPr="3973C427">
        <w:rPr>
          <w:rFonts w:ascii="Arial Narrow" w:eastAsia="Times New Roman" w:hAnsi="Arial Narrow" w:cs="Arial"/>
          <w:sz w:val="24"/>
          <w:szCs w:val="24"/>
        </w:rPr>
        <w:t xml:space="preserve">where it is in the </w:t>
      </w:r>
    </w:p>
    <w:p w14:paraId="52D42C75" w14:textId="77777777" w:rsidR="00302FA6" w:rsidRPr="00936209" w:rsidRDefault="001F6726" w:rsidP="0093620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00936209">
        <w:rPr>
          <w:rFonts w:ascii="Arial Narrow" w:eastAsia="Times New Roman" w:hAnsi="Arial Narrow" w:cs="Arial"/>
          <w:sz w:val="24"/>
          <w:szCs w:val="24"/>
        </w:rPr>
        <w:t>i</w:t>
      </w:r>
      <w:r w:rsidR="00E03DED" w:rsidRPr="00936209">
        <w:rPr>
          <w:rFonts w:ascii="Arial Narrow" w:eastAsia="Times New Roman" w:hAnsi="Arial Narrow" w:cs="Arial"/>
          <w:sz w:val="24"/>
          <w:szCs w:val="24"/>
        </w:rPr>
        <w:t xml:space="preserve">ndividual's interests to do so: </w:t>
      </w:r>
      <w:r w:rsidRPr="00936209">
        <w:rPr>
          <w:rFonts w:ascii="Arial Narrow" w:eastAsia="Times New Roman" w:hAnsi="Arial Narrow" w:cs="Arial"/>
          <w:sz w:val="24"/>
          <w:szCs w:val="24"/>
        </w:rPr>
        <w:t>for example for medical advice,</w:t>
      </w:r>
      <w:r w:rsidR="00E03DED" w:rsidRPr="00936209">
        <w:rPr>
          <w:rFonts w:ascii="Arial Narrow" w:eastAsia="Times New Roman" w:hAnsi="Arial Narrow" w:cs="Arial"/>
          <w:sz w:val="24"/>
          <w:szCs w:val="24"/>
        </w:rPr>
        <w:t xml:space="preserve"> </w:t>
      </w:r>
      <w:r w:rsidR="00734D2E" w:rsidRPr="00936209">
        <w:rPr>
          <w:rFonts w:ascii="Arial Narrow" w:eastAsia="Times New Roman" w:hAnsi="Arial Narrow" w:cs="Arial"/>
          <w:sz w:val="24"/>
          <w:szCs w:val="24"/>
        </w:rPr>
        <w:t>for social protection</w:t>
      </w:r>
      <w:r w:rsidR="00651169" w:rsidRPr="00936209">
        <w:rPr>
          <w:rFonts w:ascii="Arial Narrow" w:eastAsia="Times New Roman" w:hAnsi="Arial Narrow" w:cs="Arial"/>
          <w:sz w:val="24"/>
          <w:szCs w:val="24"/>
        </w:rPr>
        <w:t>, safeguarding,</w:t>
      </w:r>
      <w:r w:rsidR="00734D2E" w:rsidRPr="00936209">
        <w:rPr>
          <w:rFonts w:ascii="Arial Narrow" w:eastAsia="Times New Roman" w:hAnsi="Arial Narrow" w:cs="Arial"/>
          <w:sz w:val="24"/>
          <w:szCs w:val="24"/>
        </w:rPr>
        <w:t xml:space="preserve"> and co-operation with police or </w:t>
      </w:r>
      <w:r w:rsidR="00E03DED" w:rsidRPr="00936209">
        <w:rPr>
          <w:rFonts w:ascii="Arial Narrow" w:eastAsia="Times New Roman" w:hAnsi="Arial Narrow" w:cs="Arial"/>
          <w:sz w:val="24"/>
          <w:szCs w:val="24"/>
        </w:rPr>
        <w:t>social services,</w:t>
      </w:r>
      <w:r w:rsidRPr="00936209">
        <w:rPr>
          <w:rFonts w:ascii="Arial Narrow" w:eastAsia="Times New Roman" w:hAnsi="Arial Narrow" w:cs="Arial"/>
          <w:sz w:val="24"/>
          <w:szCs w:val="24"/>
        </w:rPr>
        <w:t xml:space="preserve"> </w:t>
      </w:r>
      <w:r w:rsidR="00734D2E" w:rsidRPr="00936209">
        <w:rPr>
          <w:rFonts w:ascii="Arial Narrow" w:eastAsia="Times New Roman" w:hAnsi="Arial Narrow" w:cs="Arial"/>
          <w:sz w:val="24"/>
          <w:szCs w:val="24"/>
        </w:rPr>
        <w:t xml:space="preserve">for </w:t>
      </w:r>
      <w:r w:rsidRPr="00936209">
        <w:rPr>
          <w:rFonts w:ascii="Arial Narrow" w:eastAsia="Times New Roman" w:hAnsi="Arial Narrow" w:cs="Arial"/>
          <w:sz w:val="24"/>
          <w:szCs w:val="24"/>
        </w:rPr>
        <w:t xml:space="preserve">insurance purposes or to </w:t>
      </w:r>
      <w:r w:rsidR="00734D2E" w:rsidRPr="00936209">
        <w:rPr>
          <w:rFonts w:ascii="Arial Narrow" w:eastAsia="Times New Roman" w:hAnsi="Arial Narrow" w:cs="Arial"/>
          <w:sz w:val="24"/>
          <w:szCs w:val="24"/>
        </w:rPr>
        <w:t xml:space="preserve">caterers or </w:t>
      </w:r>
      <w:r w:rsidRPr="00936209">
        <w:rPr>
          <w:rFonts w:ascii="Arial Narrow" w:eastAsia="Times New Roman" w:hAnsi="Arial Narrow" w:cs="Arial"/>
          <w:sz w:val="24"/>
          <w:szCs w:val="24"/>
        </w:rPr>
        <w:t xml:space="preserve">organisers of </w:t>
      </w:r>
      <w:r w:rsidR="003F5B49" w:rsidRPr="00936209">
        <w:rPr>
          <w:rFonts w:ascii="Arial Narrow" w:eastAsia="Times New Roman" w:hAnsi="Arial Narrow" w:cs="Arial"/>
          <w:sz w:val="24"/>
          <w:szCs w:val="24"/>
        </w:rPr>
        <w:t>educational visits and</w:t>
      </w:r>
      <w:r w:rsidRPr="00936209">
        <w:rPr>
          <w:rFonts w:ascii="Arial Narrow" w:eastAsia="Times New Roman" w:hAnsi="Arial Narrow" w:cs="Arial"/>
          <w:sz w:val="24"/>
          <w:szCs w:val="24"/>
        </w:rPr>
        <w:t xml:space="preserve"> trips</w:t>
      </w:r>
      <w:r w:rsidR="00734D2E" w:rsidRPr="00936209">
        <w:rPr>
          <w:rFonts w:ascii="Arial Narrow" w:eastAsia="Times New Roman" w:hAnsi="Arial Narrow" w:cs="Arial"/>
          <w:sz w:val="24"/>
          <w:szCs w:val="24"/>
        </w:rPr>
        <w:t xml:space="preserve"> who need to be made aware of dietary or medical needs</w:t>
      </w:r>
      <w:r w:rsidR="004877A6" w:rsidRPr="00936209">
        <w:rPr>
          <w:rFonts w:ascii="Arial Narrow" w:eastAsia="Times New Roman" w:hAnsi="Arial Narrow" w:cs="Arial"/>
          <w:sz w:val="24"/>
          <w:szCs w:val="24"/>
        </w:rPr>
        <w:t xml:space="preserve">  Please note that in order to safeguard pupils' welfare and provide appropriate pastoral care, the College do consider that it is in the legitimate interests of parents and pupils to circulate widely to all staff some conditions (for example details of pupils’ allergies and asthma) which might impact pupils in any situation whilst at College and which would enable a swifter and more effective response to any medical problems by any staff member who is present;</w:t>
      </w:r>
    </w:p>
    <w:p w14:paraId="30BA7892" w14:textId="77777777" w:rsidR="00AB5318" w:rsidRPr="003E07A8" w:rsidRDefault="006A6E98" w:rsidP="003F5B4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To provide educational services in the context of any special educational needs of a pupil;</w:t>
      </w:r>
    </w:p>
    <w:p w14:paraId="7CB03A60" w14:textId="77777777" w:rsidR="00F477E7" w:rsidRPr="003E07A8" w:rsidRDefault="00F477E7" w:rsidP="003F5B4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 xml:space="preserve">To provide spiritual education in the context of any religious </w:t>
      </w:r>
      <w:r w:rsidR="00AB5318" w:rsidRPr="3973C427">
        <w:rPr>
          <w:rFonts w:ascii="Arial Narrow" w:eastAsia="Times New Roman" w:hAnsi="Arial Narrow" w:cs="Arial"/>
          <w:sz w:val="24"/>
          <w:szCs w:val="24"/>
        </w:rPr>
        <w:t>beliefs</w:t>
      </w:r>
      <w:r w:rsidR="00CD52BB" w:rsidRPr="3973C427">
        <w:rPr>
          <w:rFonts w:ascii="Arial Narrow" w:eastAsia="Times New Roman" w:hAnsi="Arial Narrow" w:cs="Arial"/>
          <w:sz w:val="24"/>
          <w:szCs w:val="24"/>
        </w:rPr>
        <w:t>;</w:t>
      </w:r>
    </w:p>
    <w:p w14:paraId="0FBC5DB4" w14:textId="77777777" w:rsidR="00100173" w:rsidRPr="003E07A8" w:rsidRDefault="00100173" w:rsidP="003F5B4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In connection with employment of its staff</w:t>
      </w:r>
      <w:r w:rsidR="0053259D" w:rsidRPr="3973C427">
        <w:rPr>
          <w:rFonts w:ascii="Arial Narrow" w:eastAsia="Times New Roman" w:hAnsi="Arial Narrow" w:cs="Arial"/>
          <w:sz w:val="24"/>
          <w:szCs w:val="24"/>
        </w:rPr>
        <w:t xml:space="preserve">, </w:t>
      </w:r>
      <w:r w:rsidR="004877A6" w:rsidRPr="3973C427">
        <w:rPr>
          <w:rFonts w:ascii="Arial Narrow" w:eastAsia="Times New Roman" w:hAnsi="Arial Narrow" w:cs="Arial"/>
          <w:sz w:val="24"/>
          <w:szCs w:val="24"/>
        </w:rPr>
        <w:t>such as</w:t>
      </w:r>
      <w:r w:rsidR="0053259D" w:rsidRPr="3973C427">
        <w:rPr>
          <w:rFonts w:ascii="Arial Narrow" w:eastAsia="Times New Roman" w:hAnsi="Arial Narrow" w:cs="Arial"/>
          <w:sz w:val="24"/>
          <w:szCs w:val="24"/>
        </w:rPr>
        <w:t xml:space="preserve"> DBS checks, welfare</w:t>
      </w:r>
      <w:r w:rsidR="00734D2E" w:rsidRPr="3973C427">
        <w:rPr>
          <w:rFonts w:ascii="Arial Narrow" w:eastAsia="Times New Roman" w:hAnsi="Arial Narrow" w:cs="Arial"/>
          <w:sz w:val="24"/>
          <w:szCs w:val="24"/>
        </w:rPr>
        <w:t>, union membership</w:t>
      </w:r>
      <w:r w:rsidR="00AB5318" w:rsidRPr="3973C427">
        <w:rPr>
          <w:rFonts w:ascii="Arial Narrow" w:eastAsia="Times New Roman" w:hAnsi="Arial Narrow" w:cs="Arial"/>
          <w:sz w:val="24"/>
          <w:szCs w:val="24"/>
        </w:rPr>
        <w:t xml:space="preserve"> or pension plans</w:t>
      </w:r>
      <w:r w:rsidR="0053259D" w:rsidRPr="3973C427">
        <w:rPr>
          <w:rFonts w:ascii="Arial Narrow" w:eastAsia="Times New Roman" w:hAnsi="Arial Narrow" w:cs="Arial"/>
          <w:sz w:val="24"/>
          <w:szCs w:val="24"/>
        </w:rPr>
        <w:t>;</w:t>
      </w:r>
    </w:p>
    <w:p w14:paraId="48637A5D" w14:textId="77777777" w:rsidR="00734D2E" w:rsidRPr="003E07A8" w:rsidRDefault="0053259D" w:rsidP="003F5B49">
      <w:pPr>
        <w:numPr>
          <w:ilvl w:val="0"/>
          <w:numId w:val="6"/>
        </w:numPr>
        <w:tabs>
          <w:tab w:val="clear" w:pos="720"/>
          <w:tab w:val="num" w:pos="284"/>
        </w:tabs>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To run</w:t>
      </w:r>
      <w:r w:rsidR="00135930" w:rsidRPr="3973C427">
        <w:rPr>
          <w:rFonts w:ascii="Arial Narrow" w:eastAsia="Times New Roman" w:hAnsi="Arial Narrow" w:cs="Arial"/>
          <w:sz w:val="24"/>
          <w:szCs w:val="24"/>
        </w:rPr>
        <w:t xml:space="preserve"> any of</w:t>
      </w:r>
      <w:r w:rsidRPr="3973C427">
        <w:rPr>
          <w:rFonts w:ascii="Arial Narrow" w:eastAsia="Times New Roman" w:hAnsi="Arial Narrow" w:cs="Arial"/>
          <w:sz w:val="24"/>
          <w:szCs w:val="24"/>
        </w:rPr>
        <w:t xml:space="preserve"> its systems that operate </w:t>
      </w:r>
      <w:r w:rsidR="00AB5318" w:rsidRPr="3973C427">
        <w:rPr>
          <w:rFonts w:ascii="Arial Narrow" w:eastAsia="Times New Roman" w:hAnsi="Arial Narrow" w:cs="Arial"/>
          <w:sz w:val="24"/>
          <w:szCs w:val="24"/>
        </w:rPr>
        <w:t>with</w:t>
      </w:r>
      <w:r w:rsidRPr="3973C427">
        <w:rPr>
          <w:rFonts w:ascii="Arial Narrow" w:eastAsia="Times New Roman" w:hAnsi="Arial Narrow" w:cs="Arial"/>
          <w:sz w:val="24"/>
          <w:szCs w:val="24"/>
        </w:rPr>
        <w:t xml:space="preserve"> data, such as for security and other forms of </w:t>
      </w:r>
      <w:r w:rsidR="00135930" w:rsidRPr="3973C427">
        <w:rPr>
          <w:rFonts w:ascii="Arial Narrow" w:eastAsia="Times New Roman" w:hAnsi="Arial Narrow" w:cs="Arial"/>
          <w:sz w:val="24"/>
          <w:szCs w:val="24"/>
        </w:rPr>
        <w:t>pupil i</w:t>
      </w:r>
      <w:r w:rsidRPr="3973C427">
        <w:rPr>
          <w:rFonts w:ascii="Arial Narrow" w:eastAsia="Times New Roman" w:hAnsi="Arial Narrow" w:cs="Arial"/>
          <w:sz w:val="24"/>
          <w:szCs w:val="24"/>
        </w:rPr>
        <w:t>den</w:t>
      </w:r>
      <w:r w:rsidR="00AB5318" w:rsidRPr="3973C427">
        <w:rPr>
          <w:rFonts w:ascii="Arial Narrow" w:eastAsia="Times New Roman" w:hAnsi="Arial Narrow" w:cs="Arial"/>
          <w:sz w:val="24"/>
          <w:szCs w:val="24"/>
        </w:rPr>
        <w:t>tification</w:t>
      </w:r>
      <w:r w:rsidR="00E03DED" w:rsidRPr="3973C427">
        <w:rPr>
          <w:rFonts w:ascii="Arial Narrow" w:eastAsia="Times New Roman" w:hAnsi="Arial Narrow" w:cs="Arial"/>
          <w:sz w:val="24"/>
          <w:szCs w:val="24"/>
        </w:rPr>
        <w:t xml:space="preserve">; </w:t>
      </w:r>
    </w:p>
    <w:p w14:paraId="2B5A0F90" w14:textId="77777777" w:rsidR="0053259D" w:rsidRPr="003E07A8" w:rsidRDefault="00734D2E" w:rsidP="003F5B49">
      <w:pPr>
        <w:numPr>
          <w:ilvl w:val="0"/>
          <w:numId w:val="6"/>
        </w:numPr>
        <w:tabs>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As part of any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 or external complaints, disciplinary or investigation process that involves such data, for example if there are SEN, </w:t>
      </w:r>
      <w:r w:rsidR="47360D61" w:rsidRPr="448D6320">
        <w:rPr>
          <w:rFonts w:ascii="Arial Narrow" w:eastAsia="Times New Roman" w:hAnsi="Arial Narrow" w:cs="Arial"/>
          <w:sz w:val="24"/>
          <w:szCs w:val="24"/>
        </w:rPr>
        <w:t>health,</w:t>
      </w:r>
      <w:r w:rsidRPr="448D6320">
        <w:rPr>
          <w:rFonts w:ascii="Arial Narrow" w:eastAsia="Times New Roman" w:hAnsi="Arial Narrow" w:cs="Arial"/>
          <w:sz w:val="24"/>
          <w:szCs w:val="24"/>
        </w:rPr>
        <w:t xml:space="preserve"> or safeguarding elements; </w:t>
      </w:r>
      <w:r w:rsidR="00E03DED" w:rsidRPr="448D6320">
        <w:rPr>
          <w:rFonts w:ascii="Arial Narrow" w:eastAsia="Times New Roman" w:hAnsi="Arial Narrow" w:cs="Arial"/>
          <w:sz w:val="24"/>
          <w:szCs w:val="24"/>
        </w:rPr>
        <w:t>or</w:t>
      </w:r>
    </w:p>
    <w:p w14:paraId="3913CF9E" w14:textId="77777777" w:rsidR="00302FA6" w:rsidRDefault="0093451F" w:rsidP="003F5B49">
      <w:pPr>
        <w:numPr>
          <w:ilvl w:val="0"/>
          <w:numId w:val="6"/>
        </w:numPr>
        <w:tabs>
          <w:tab w:val="num" w:pos="284"/>
        </w:tabs>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F</w:t>
      </w:r>
      <w:r w:rsidR="006A61B9" w:rsidRPr="448D6320">
        <w:rPr>
          <w:rFonts w:ascii="Arial Narrow" w:eastAsia="Times New Roman" w:hAnsi="Arial Narrow" w:cs="Arial"/>
          <w:sz w:val="24"/>
          <w:szCs w:val="24"/>
        </w:rPr>
        <w:t>or</w:t>
      </w:r>
      <w:r w:rsidRPr="448D6320">
        <w:rPr>
          <w:rFonts w:ascii="Arial Narrow" w:eastAsia="Times New Roman" w:hAnsi="Arial Narrow" w:cs="Arial"/>
          <w:sz w:val="24"/>
          <w:szCs w:val="24"/>
        </w:rPr>
        <w:t xml:space="preserve"> legal and regulatory </w:t>
      </w:r>
      <w:r w:rsidR="006A61B9" w:rsidRPr="448D6320">
        <w:rPr>
          <w:rFonts w:ascii="Arial Narrow" w:eastAsia="Times New Roman" w:hAnsi="Arial Narrow" w:cs="Arial"/>
          <w:sz w:val="24"/>
          <w:szCs w:val="24"/>
        </w:rPr>
        <w:t>purposes (for example child protection</w:t>
      </w:r>
      <w:r w:rsidR="006A6E98" w:rsidRPr="448D6320">
        <w:rPr>
          <w:rFonts w:ascii="Arial Narrow" w:eastAsia="Times New Roman" w:hAnsi="Arial Narrow" w:cs="Arial"/>
          <w:sz w:val="24"/>
          <w:szCs w:val="24"/>
        </w:rPr>
        <w:t>, diversity monitoring</w:t>
      </w:r>
      <w:r w:rsidR="006A61B9" w:rsidRPr="448D6320">
        <w:rPr>
          <w:rFonts w:ascii="Arial Narrow" w:eastAsia="Times New Roman" w:hAnsi="Arial Narrow" w:cs="Arial"/>
          <w:sz w:val="24"/>
          <w:szCs w:val="24"/>
        </w:rPr>
        <w:t xml:space="preserve"> and health and safety) and to comply with its legal obligations</w:t>
      </w:r>
      <w:r w:rsidRPr="448D6320">
        <w:rPr>
          <w:rFonts w:ascii="Arial Narrow" w:eastAsia="Times New Roman" w:hAnsi="Arial Narrow" w:cs="Arial"/>
          <w:sz w:val="24"/>
          <w:szCs w:val="24"/>
        </w:rPr>
        <w:t xml:space="preserve"> and duties of care.</w:t>
      </w:r>
    </w:p>
    <w:p w14:paraId="4810C51A" w14:textId="77777777" w:rsidR="00B44B29" w:rsidRDefault="00B44B29" w:rsidP="00B44B29">
      <w:pPr>
        <w:spacing w:after="0" w:line="240" w:lineRule="auto"/>
        <w:jc w:val="both"/>
        <w:rPr>
          <w:rFonts w:ascii="Arial Narrow" w:eastAsia="Times New Roman" w:hAnsi="Arial Narrow" w:cs="Arial"/>
          <w:sz w:val="24"/>
          <w:szCs w:val="24"/>
        </w:rPr>
      </w:pPr>
    </w:p>
    <w:p w14:paraId="46665514" w14:textId="77777777" w:rsidR="003F5B49" w:rsidRDefault="00B44B29" w:rsidP="003F5B49">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Denstone College will adhere to the Data Protection Law and UK GDPR to ensure that we process personal data safely and securely. When considering a new activity involving the processing of personal data, we will assess any risks and mitigate those risks where possible by conducting a Data Protection Impact Assessment </w:t>
      </w:r>
      <w:r w:rsidR="00E176ED" w:rsidRPr="448D6320">
        <w:rPr>
          <w:rFonts w:ascii="Arial Narrow" w:eastAsia="Times New Roman" w:hAnsi="Arial Narrow" w:cs="Arial"/>
          <w:sz w:val="24"/>
          <w:szCs w:val="24"/>
        </w:rPr>
        <w:t xml:space="preserve">checklist </w:t>
      </w:r>
      <w:r w:rsidR="699F8E81" w:rsidRPr="00936209">
        <w:rPr>
          <w:rFonts w:ascii="Arial Narrow" w:eastAsia="Times New Roman" w:hAnsi="Arial Narrow" w:cs="Arial"/>
          <w:color w:val="000000" w:themeColor="text1"/>
          <w:sz w:val="24"/>
          <w:szCs w:val="24"/>
        </w:rPr>
        <w:t>where required</w:t>
      </w:r>
      <w:r w:rsidRPr="448D6320">
        <w:rPr>
          <w:rFonts w:ascii="Arial Narrow" w:eastAsia="Times New Roman" w:hAnsi="Arial Narrow" w:cs="Arial"/>
          <w:sz w:val="24"/>
          <w:szCs w:val="24"/>
        </w:rPr>
        <w:t xml:space="preserve">. Further information about this process can be found in our Data Protection Policy. </w:t>
      </w:r>
    </w:p>
    <w:p w14:paraId="5EDAC9EA" w14:textId="77777777" w:rsidR="000B4977" w:rsidRPr="003E07A8" w:rsidRDefault="000B4977" w:rsidP="003F5B49">
      <w:pPr>
        <w:spacing w:after="0" w:line="240" w:lineRule="auto"/>
        <w:jc w:val="both"/>
        <w:rPr>
          <w:rFonts w:ascii="Arial Narrow" w:eastAsia="Times New Roman" w:hAnsi="Arial Narrow" w:cs="Arial"/>
          <w:sz w:val="24"/>
          <w:szCs w:val="24"/>
        </w:rPr>
      </w:pPr>
    </w:p>
    <w:p w14:paraId="0A80F432" w14:textId="77777777" w:rsidR="00630B8A" w:rsidRDefault="00630B8A"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TYPES O</w:t>
      </w:r>
      <w:r w:rsidR="003F5B49" w:rsidRPr="2BFB798C">
        <w:rPr>
          <w:rStyle w:val="Strong"/>
          <w:rFonts w:ascii="Arial Narrow" w:hAnsi="Arial Narrow" w:cs="Arial"/>
          <w:sz w:val="24"/>
          <w:szCs w:val="24"/>
        </w:rPr>
        <w:t>F PERSONAL DATA PROCESSED BY DENSTONE</w:t>
      </w:r>
      <w:r w:rsidRPr="2BFB798C">
        <w:rPr>
          <w:rStyle w:val="Strong"/>
          <w:rFonts w:ascii="Arial Narrow" w:hAnsi="Arial Narrow" w:cs="Arial"/>
          <w:sz w:val="24"/>
          <w:szCs w:val="24"/>
        </w:rPr>
        <w:t xml:space="preserve"> </w:t>
      </w:r>
      <w:r w:rsidR="00915208" w:rsidRPr="2BFB798C">
        <w:rPr>
          <w:rStyle w:val="Strong"/>
          <w:rFonts w:ascii="Arial Narrow" w:hAnsi="Arial Narrow" w:cs="Arial"/>
          <w:sz w:val="24"/>
          <w:szCs w:val="24"/>
        </w:rPr>
        <w:t>COLLEGE</w:t>
      </w:r>
    </w:p>
    <w:p w14:paraId="1024E202" w14:textId="77777777" w:rsidR="00D257B2" w:rsidRPr="003E07A8" w:rsidRDefault="00D257B2"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 xml:space="preserve">This will include by way of example: </w:t>
      </w:r>
    </w:p>
    <w:p w14:paraId="71FF10E9" w14:textId="77777777" w:rsidR="00D257B2" w:rsidRDefault="00A124A8"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N</w:t>
      </w:r>
      <w:r w:rsidR="00D257B2" w:rsidRPr="3973C427">
        <w:rPr>
          <w:rFonts w:ascii="Arial Narrow" w:eastAsia="Times New Roman" w:hAnsi="Arial Narrow" w:cs="Arial"/>
          <w:sz w:val="24"/>
          <w:szCs w:val="24"/>
        </w:rPr>
        <w:t>ames, addresses, telephone numbers, e-mail addresses and other contact details;</w:t>
      </w:r>
    </w:p>
    <w:p w14:paraId="61389E99" w14:textId="77777777" w:rsidR="00601CA0" w:rsidRPr="003E07A8" w:rsidRDefault="00601CA0"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Date of birth;</w:t>
      </w:r>
    </w:p>
    <w:p w14:paraId="54293969" w14:textId="77777777" w:rsidR="00D257B2" w:rsidRPr="003E07A8" w:rsidRDefault="00D257B2"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 xml:space="preserve">Car details (about those who use our car parking facilities); </w:t>
      </w:r>
    </w:p>
    <w:p w14:paraId="4C8C4537" w14:textId="77777777" w:rsidR="00D257B2" w:rsidRPr="003E07A8" w:rsidRDefault="00D257B2" w:rsidP="2BFB798C">
      <w:pPr>
        <w:numPr>
          <w:ilvl w:val="0"/>
          <w:numId w:val="6"/>
        </w:numPr>
        <w:spacing w:after="0" w:line="240" w:lineRule="auto"/>
        <w:ind w:left="284" w:hanging="284"/>
        <w:jc w:val="both"/>
        <w:rPr>
          <w:rFonts w:ascii="Arial Narrow" w:eastAsia="Times New Roman" w:hAnsi="Arial Narrow" w:cs="Arial"/>
          <w:color w:val="000000" w:themeColor="text1"/>
          <w:sz w:val="24"/>
          <w:szCs w:val="24"/>
        </w:rPr>
      </w:pPr>
      <w:r w:rsidRPr="3973C427">
        <w:rPr>
          <w:rFonts w:ascii="Arial Narrow" w:eastAsia="Times New Roman" w:hAnsi="Arial Narrow" w:cs="Arial"/>
          <w:sz w:val="24"/>
          <w:szCs w:val="24"/>
        </w:rPr>
        <w:t>Bank details and other financial information e.g., a</w:t>
      </w:r>
      <w:r w:rsidR="003F5B49" w:rsidRPr="3973C427">
        <w:rPr>
          <w:rFonts w:ascii="Arial Narrow" w:eastAsia="Times New Roman" w:hAnsi="Arial Narrow" w:cs="Arial"/>
          <w:sz w:val="24"/>
          <w:szCs w:val="24"/>
        </w:rPr>
        <w:t>bout parents who pay fees to Denstone</w:t>
      </w:r>
      <w:r w:rsidRPr="3973C427">
        <w:rPr>
          <w:rFonts w:ascii="Arial Narrow" w:eastAsia="Times New Roman" w:hAnsi="Arial Narrow" w:cs="Arial"/>
          <w:sz w:val="24"/>
          <w:szCs w:val="24"/>
        </w:rPr>
        <w:t xml:space="preserve"> </w:t>
      </w:r>
      <w:r w:rsidR="00915208" w:rsidRPr="3973C427">
        <w:rPr>
          <w:rFonts w:ascii="Arial Narrow" w:eastAsia="Times New Roman" w:hAnsi="Arial Narrow" w:cs="Arial"/>
          <w:sz w:val="24"/>
          <w:szCs w:val="24"/>
        </w:rPr>
        <w:t xml:space="preserve">College </w:t>
      </w:r>
      <w:r w:rsidR="00601CA0" w:rsidRPr="3973C427">
        <w:rPr>
          <w:rFonts w:ascii="Arial Narrow" w:eastAsia="Times New Roman" w:hAnsi="Arial Narrow" w:cs="Arial"/>
          <w:sz w:val="24"/>
          <w:szCs w:val="24"/>
        </w:rPr>
        <w:t xml:space="preserve">or contractors. Staff will be required to provide </w:t>
      </w:r>
      <w:r w:rsidR="009F427A" w:rsidRPr="3973C427">
        <w:rPr>
          <w:rFonts w:ascii="Arial Narrow" w:eastAsia="Times New Roman" w:hAnsi="Arial Narrow" w:cs="Arial"/>
          <w:sz w:val="24"/>
          <w:szCs w:val="24"/>
        </w:rPr>
        <w:t>information for payroll.</w:t>
      </w:r>
    </w:p>
    <w:p w14:paraId="3C48212D" w14:textId="77777777" w:rsidR="00D257B2" w:rsidRPr="003E07A8" w:rsidRDefault="00D257B2" w:rsidP="003F5B49">
      <w:pPr>
        <w:numPr>
          <w:ilvl w:val="0"/>
          <w:numId w:val="6"/>
        </w:numPr>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Past, present, and prospective pupils' academic, disciplinary, admissions and attendance records (including information about any special needs), and examination scripts and marks;</w:t>
      </w:r>
    </w:p>
    <w:p w14:paraId="362D9F27" w14:textId="77777777" w:rsidR="00734D2E" w:rsidRPr="003E07A8" w:rsidRDefault="00734D2E"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Personnel files</w:t>
      </w:r>
      <w:r w:rsidR="00601CA0" w:rsidRPr="3973C427">
        <w:rPr>
          <w:rFonts w:ascii="Arial Narrow" w:eastAsia="Times New Roman" w:hAnsi="Arial Narrow" w:cs="Arial"/>
          <w:sz w:val="24"/>
          <w:szCs w:val="24"/>
        </w:rPr>
        <w:t xml:space="preserve"> to also include proof of identification</w:t>
      </w:r>
      <w:r w:rsidRPr="3973C427">
        <w:rPr>
          <w:rFonts w:ascii="Arial Narrow" w:eastAsia="Times New Roman" w:hAnsi="Arial Narrow" w:cs="Arial"/>
          <w:sz w:val="24"/>
          <w:szCs w:val="24"/>
        </w:rPr>
        <w:t>, including in connection with academics, employment</w:t>
      </w:r>
      <w:r w:rsidR="00601CA0" w:rsidRPr="3973C427">
        <w:rPr>
          <w:rFonts w:ascii="Arial Narrow" w:eastAsia="Times New Roman" w:hAnsi="Arial Narrow" w:cs="Arial"/>
          <w:sz w:val="24"/>
          <w:szCs w:val="24"/>
        </w:rPr>
        <w:t>, volunteers, governors</w:t>
      </w:r>
      <w:r w:rsidRPr="3973C427">
        <w:rPr>
          <w:rFonts w:ascii="Arial Narrow" w:eastAsia="Times New Roman" w:hAnsi="Arial Narrow" w:cs="Arial"/>
          <w:sz w:val="24"/>
          <w:szCs w:val="24"/>
        </w:rPr>
        <w:t xml:space="preserve"> or safeguarding;</w:t>
      </w:r>
    </w:p>
    <w:p w14:paraId="0F3F72EA" w14:textId="77777777" w:rsidR="00D257B2" w:rsidRPr="003E07A8" w:rsidRDefault="00D257B2"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Where appropriate, information about individuals' health</w:t>
      </w:r>
      <w:r w:rsidR="00734D2E" w:rsidRPr="3973C427">
        <w:rPr>
          <w:rFonts w:ascii="Arial Narrow" w:eastAsia="Times New Roman" w:hAnsi="Arial Narrow" w:cs="Arial"/>
          <w:sz w:val="24"/>
          <w:szCs w:val="24"/>
        </w:rPr>
        <w:t xml:space="preserve"> and welfare</w:t>
      </w:r>
      <w:r w:rsidRPr="3973C427">
        <w:rPr>
          <w:rFonts w:ascii="Arial Narrow" w:eastAsia="Times New Roman" w:hAnsi="Arial Narrow" w:cs="Arial"/>
          <w:sz w:val="24"/>
          <w:szCs w:val="24"/>
        </w:rPr>
        <w:t>, and contact details for their next of kin;</w:t>
      </w:r>
    </w:p>
    <w:p w14:paraId="10282306" w14:textId="77777777" w:rsidR="00734D2E" w:rsidRPr="003E07A8" w:rsidRDefault="00D257B2"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Ref</w:t>
      </w:r>
      <w:r w:rsidR="003F5B49" w:rsidRPr="3973C427">
        <w:rPr>
          <w:rFonts w:ascii="Arial Narrow" w:eastAsia="Times New Roman" w:hAnsi="Arial Narrow" w:cs="Arial"/>
          <w:sz w:val="24"/>
          <w:szCs w:val="24"/>
        </w:rPr>
        <w:t>erences given or received by Denstone</w:t>
      </w:r>
      <w:r w:rsidRPr="3973C427">
        <w:rPr>
          <w:rFonts w:ascii="Arial Narrow" w:eastAsia="Times New Roman" w:hAnsi="Arial Narrow" w:cs="Arial"/>
          <w:sz w:val="24"/>
          <w:szCs w:val="24"/>
        </w:rPr>
        <w:t xml:space="preserve"> </w:t>
      </w:r>
      <w:r w:rsidR="00915208" w:rsidRPr="3973C427">
        <w:rPr>
          <w:rFonts w:ascii="Arial Narrow" w:eastAsia="Times New Roman" w:hAnsi="Arial Narrow" w:cs="Arial"/>
          <w:sz w:val="24"/>
          <w:szCs w:val="24"/>
        </w:rPr>
        <w:t>College</w:t>
      </w:r>
      <w:r w:rsidRPr="3973C427">
        <w:rPr>
          <w:rFonts w:ascii="Arial Narrow" w:eastAsia="Times New Roman" w:hAnsi="Arial Narrow" w:cs="Arial"/>
          <w:sz w:val="24"/>
          <w:szCs w:val="24"/>
        </w:rPr>
        <w:t xml:space="preserve"> about pupils</w:t>
      </w:r>
      <w:r w:rsidR="00601CA0" w:rsidRPr="3973C427">
        <w:rPr>
          <w:rFonts w:ascii="Arial Narrow" w:eastAsia="Times New Roman" w:hAnsi="Arial Narrow" w:cs="Arial"/>
          <w:sz w:val="24"/>
          <w:szCs w:val="24"/>
        </w:rPr>
        <w:t xml:space="preserve"> or staff</w:t>
      </w:r>
      <w:r w:rsidRPr="3973C427">
        <w:rPr>
          <w:rFonts w:ascii="Arial Narrow" w:eastAsia="Times New Roman" w:hAnsi="Arial Narrow" w:cs="Arial"/>
          <w:sz w:val="24"/>
          <w:szCs w:val="24"/>
        </w:rPr>
        <w:t>, and</w:t>
      </w:r>
      <w:r w:rsidR="003A1265" w:rsidRPr="3973C427">
        <w:rPr>
          <w:rFonts w:ascii="Arial Narrow" w:eastAsia="Times New Roman" w:hAnsi="Arial Narrow" w:cs="Arial"/>
          <w:sz w:val="24"/>
          <w:szCs w:val="24"/>
        </w:rPr>
        <w:t xml:space="preserve"> relevant</w:t>
      </w:r>
      <w:r w:rsidRPr="3973C427">
        <w:rPr>
          <w:rFonts w:ascii="Arial Narrow" w:eastAsia="Times New Roman" w:hAnsi="Arial Narrow" w:cs="Arial"/>
          <w:sz w:val="24"/>
          <w:szCs w:val="24"/>
        </w:rPr>
        <w:t xml:space="preserve"> information provided by previous educational establishments and/or other professionals or organisations working with pupils; </w:t>
      </w:r>
    </w:p>
    <w:p w14:paraId="6ED45081" w14:textId="77777777" w:rsidR="00D257B2" w:rsidRPr="003E07A8" w:rsidRDefault="00734D2E" w:rsidP="003F5B49">
      <w:pPr>
        <w:numPr>
          <w:ilvl w:val="0"/>
          <w:numId w:val="6"/>
        </w:numPr>
        <w:spacing w:after="0" w:line="240" w:lineRule="auto"/>
        <w:ind w:left="284" w:hanging="284"/>
        <w:jc w:val="both"/>
        <w:rPr>
          <w:rFonts w:ascii="Arial Narrow" w:eastAsia="Times New Roman" w:hAnsi="Arial Narrow" w:cs="Arial"/>
          <w:sz w:val="24"/>
          <w:szCs w:val="24"/>
        </w:rPr>
      </w:pPr>
      <w:r w:rsidRPr="3973C427">
        <w:rPr>
          <w:rFonts w:ascii="Arial Narrow" w:eastAsia="Times New Roman" w:hAnsi="Arial Narrow" w:cs="Arial"/>
          <w:sz w:val="24"/>
          <w:szCs w:val="24"/>
        </w:rPr>
        <w:t xml:space="preserve">Correspondence with and concerning staff, pupils, and parents past and present; </w:t>
      </w:r>
    </w:p>
    <w:p w14:paraId="62214EF6" w14:textId="77777777" w:rsidR="00D257B2" w:rsidRDefault="00D257B2" w:rsidP="003F5B49">
      <w:pPr>
        <w:numPr>
          <w:ilvl w:val="0"/>
          <w:numId w:val="6"/>
        </w:numPr>
        <w:spacing w:after="0" w:line="240" w:lineRule="auto"/>
        <w:ind w:left="284" w:hanging="284"/>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Images </w:t>
      </w:r>
      <w:r w:rsidR="00601CA0" w:rsidRPr="448D6320">
        <w:rPr>
          <w:rFonts w:ascii="Arial Narrow" w:eastAsia="Times New Roman" w:hAnsi="Arial Narrow" w:cs="Arial"/>
          <w:sz w:val="24"/>
          <w:szCs w:val="24"/>
        </w:rPr>
        <w:t>and</w:t>
      </w:r>
      <w:r w:rsidR="00601CA0" w:rsidRPr="448D6320">
        <w:rPr>
          <w:rFonts w:ascii="Arial Narrow" w:eastAsia="Times New Roman" w:hAnsi="Arial Narrow" w:cs="Arial"/>
          <w:color w:val="FF0000"/>
          <w:sz w:val="24"/>
          <w:szCs w:val="24"/>
        </w:rPr>
        <w:t xml:space="preserve"> </w:t>
      </w:r>
      <w:r w:rsidR="00601CA0" w:rsidRPr="448D6320">
        <w:rPr>
          <w:rFonts w:ascii="Arial Narrow" w:eastAsia="Times New Roman" w:hAnsi="Arial Narrow" w:cs="Arial"/>
          <w:sz w:val="24"/>
          <w:szCs w:val="24"/>
        </w:rPr>
        <w:t>videos</w:t>
      </w:r>
      <w:r w:rsidR="00601CA0" w:rsidRPr="448D6320">
        <w:rPr>
          <w:rFonts w:ascii="Arial Narrow" w:eastAsia="Times New Roman" w:hAnsi="Arial Narrow" w:cs="Arial"/>
          <w:color w:val="FF0000"/>
          <w:sz w:val="24"/>
          <w:szCs w:val="24"/>
        </w:rPr>
        <w:t xml:space="preserve"> </w:t>
      </w:r>
      <w:r w:rsidRPr="448D6320">
        <w:rPr>
          <w:rFonts w:ascii="Arial Narrow" w:eastAsia="Times New Roman" w:hAnsi="Arial Narrow" w:cs="Arial"/>
          <w:sz w:val="24"/>
          <w:szCs w:val="24"/>
        </w:rPr>
        <w:t xml:space="preserve">of pupils (and occasionally other individuals) engaging in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 activities</w:t>
      </w:r>
      <w:r w:rsidR="005C2248" w:rsidRPr="448D6320">
        <w:rPr>
          <w:rFonts w:ascii="Arial Narrow" w:eastAsia="Times New Roman" w:hAnsi="Arial Narrow" w:cs="Arial"/>
          <w:sz w:val="24"/>
          <w:szCs w:val="24"/>
        </w:rPr>
        <w:t xml:space="preserve"> (in acc</w:t>
      </w:r>
      <w:r w:rsidR="003F5B49" w:rsidRPr="448D6320">
        <w:rPr>
          <w:rFonts w:ascii="Arial Narrow" w:eastAsia="Times New Roman" w:hAnsi="Arial Narrow" w:cs="Arial"/>
          <w:sz w:val="24"/>
          <w:szCs w:val="24"/>
        </w:rPr>
        <w:t>ordance with Denston</w:t>
      </w:r>
      <w:r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's policy on taking, </w:t>
      </w:r>
      <w:r w:rsidR="33C90E46" w:rsidRPr="448D6320">
        <w:rPr>
          <w:rFonts w:ascii="Arial Narrow" w:eastAsia="Times New Roman" w:hAnsi="Arial Narrow" w:cs="Arial"/>
          <w:sz w:val="24"/>
          <w:szCs w:val="24"/>
        </w:rPr>
        <w:t>storing,</w:t>
      </w:r>
      <w:r w:rsidR="003F5B49" w:rsidRPr="448D6320">
        <w:rPr>
          <w:rFonts w:ascii="Arial Narrow" w:eastAsia="Times New Roman" w:hAnsi="Arial Narrow" w:cs="Arial"/>
          <w:sz w:val="24"/>
          <w:szCs w:val="24"/>
        </w:rPr>
        <w:t xml:space="preserve"> and using images of children).</w:t>
      </w:r>
    </w:p>
    <w:p w14:paraId="32DF1500" w14:textId="77777777" w:rsidR="00B36C32" w:rsidRDefault="00B36C32" w:rsidP="2BFB798C">
      <w:pPr>
        <w:numPr>
          <w:ilvl w:val="0"/>
          <w:numId w:val="6"/>
        </w:numPr>
        <w:spacing w:after="0" w:line="240" w:lineRule="auto"/>
        <w:ind w:left="284" w:hanging="284"/>
        <w:jc w:val="both"/>
        <w:rPr>
          <w:rFonts w:ascii="Arial Narrow" w:eastAsia="Times New Roman" w:hAnsi="Arial Narrow" w:cs="Arial"/>
          <w:color w:val="000000" w:themeColor="text1"/>
          <w:sz w:val="24"/>
          <w:szCs w:val="24"/>
        </w:rPr>
      </w:pPr>
      <w:r w:rsidRPr="3973C427">
        <w:rPr>
          <w:rFonts w:ascii="Arial Narrow" w:eastAsia="Times New Roman" w:hAnsi="Arial Narrow" w:cs="Arial"/>
          <w:sz w:val="24"/>
          <w:szCs w:val="24"/>
        </w:rPr>
        <w:t xml:space="preserve">CCTV footage for site safety and security including child protection and safeguarding </w:t>
      </w:r>
      <w:r w:rsidR="00E76614" w:rsidRPr="3973C427">
        <w:rPr>
          <w:rFonts w:ascii="Arial Narrow" w:eastAsia="Times New Roman" w:hAnsi="Arial Narrow" w:cs="Arial"/>
          <w:sz w:val="24"/>
          <w:szCs w:val="24"/>
        </w:rPr>
        <w:t xml:space="preserve">of </w:t>
      </w:r>
      <w:r w:rsidRPr="3973C427">
        <w:rPr>
          <w:rFonts w:ascii="Arial Narrow" w:eastAsia="Times New Roman" w:hAnsi="Arial Narrow" w:cs="Arial"/>
          <w:sz w:val="24"/>
          <w:szCs w:val="24"/>
        </w:rPr>
        <w:t>our pupils</w:t>
      </w:r>
    </w:p>
    <w:p w14:paraId="5135E858" w14:textId="15356500" w:rsidR="00936209" w:rsidRDefault="00936209" w:rsidP="00957A38">
      <w:pPr>
        <w:spacing w:after="0" w:line="240" w:lineRule="auto"/>
        <w:jc w:val="both"/>
        <w:rPr>
          <w:rFonts w:ascii="Arial Narrow" w:eastAsia="Times New Roman" w:hAnsi="Arial Narrow" w:cs="Arial"/>
          <w:b/>
          <w:bCs/>
          <w:sz w:val="24"/>
          <w:szCs w:val="24"/>
        </w:rPr>
      </w:pPr>
    </w:p>
    <w:p w14:paraId="1C1F4958" w14:textId="77777777" w:rsidR="00904598" w:rsidRDefault="00904598" w:rsidP="00957A38">
      <w:pPr>
        <w:spacing w:after="0" w:line="240" w:lineRule="auto"/>
        <w:jc w:val="both"/>
        <w:rPr>
          <w:rFonts w:ascii="Arial Narrow" w:eastAsia="Times New Roman" w:hAnsi="Arial Narrow" w:cs="Arial"/>
          <w:b/>
          <w:sz w:val="24"/>
          <w:szCs w:val="24"/>
        </w:rPr>
      </w:pPr>
      <w:r w:rsidRPr="2BFB798C">
        <w:rPr>
          <w:rFonts w:ascii="Arial Narrow" w:eastAsia="Times New Roman" w:hAnsi="Arial Narrow" w:cs="Arial"/>
          <w:b/>
          <w:bCs/>
          <w:sz w:val="24"/>
          <w:szCs w:val="24"/>
        </w:rPr>
        <w:t xml:space="preserve">HOW THE </w:t>
      </w:r>
      <w:r w:rsidR="00915208" w:rsidRPr="2BFB798C">
        <w:rPr>
          <w:rFonts w:ascii="Arial Narrow" w:eastAsia="Times New Roman" w:hAnsi="Arial Narrow" w:cs="Arial"/>
          <w:b/>
          <w:bCs/>
          <w:sz w:val="24"/>
          <w:szCs w:val="24"/>
        </w:rPr>
        <w:t>COLLEGE</w:t>
      </w:r>
      <w:r w:rsidRPr="2BFB798C">
        <w:rPr>
          <w:rFonts w:ascii="Arial Narrow" w:eastAsia="Times New Roman" w:hAnsi="Arial Narrow" w:cs="Arial"/>
          <w:b/>
          <w:bCs/>
          <w:sz w:val="24"/>
          <w:szCs w:val="24"/>
        </w:rPr>
        <w:t xml:space="preserve"> COLLECTS DATA</w:t>
      </w:r>
    </w:p>
    <w:p w14:paraId="774D727B" w14:textId="77777777" w:rsidR="00A062A4" w:rsidRDefault="003F5B49"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Generally, Denstone</w:t>
      </w:r>
      <w:r w:rsidR="00D257B2"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D257B2" w:rsidRPr="2BFB798C">
        <w:rPr>
          <w:rFonts w:ascii="Arial Narrow" w:eastAsia="Times New Roman" w:hAnsi="Arial Narrow" w:cs="Arial"/>
          <w:sz w:val="24"/>
          <w:szCs w:val="24"/>
        </w:rPr>
        <w:t xml:space="preserve"> receives personal data from the individual directly (</w:t>
      </w:r>
      <w:r w:rsidR="00075003" w:rsidRPr="2BFB798C">
        <w:rPr>
          <w:rFonts w:ascii="Arial Narrow" w:eastAsia="Times New Roman" w:hAnsi="Arial Narrow" w:cs="Arial"/>
          <w:sz w:val="24"/>
          <w:szCs w:val="24"/>
        </w:rPr>
        <w:t>including</w:t>
      </w:r>
      <w:r w:rsidR="00D257B2" w:rsidRPr="2BFB798C">
        <w:rPr>
          <w:rFonts w:ascii="Arial Narrow" w:eastAsia="Times New Roman" w:hAnsi="Arial Narrow" w:cs="Arial"/>
          <w:sz w:val="24"/>
          <w:szCs w:val="24"/>
        </w:rPr>
        <w:t>, in the case of pupils, from</w:t>
      </w:r>
      <w:r w:rsidR="00075003" w:rsidRPr="2BFB798C">
        <w:rPr>
          <w:rFonts w:ascii="Arial Narrow" w:eastAsia="Times New Roman" w:hAnsi="Arial Narrow" w:cs="Arial"/>
          <w:sz w:val="24"/>
          <w:szCs w:val="24"/>
        </w:rPr>
        <w:t xml:space="preserve"> their</w:t>
      </w:r>
      <w:r w:rsidR="00D257B2" w:rsidRPr="2BFB798C">
        <w:rPr>
          <w:rFonts w:ascii="Arial Narrow" w:eastAsia="Times New Roman" w:hAnsi="Arial Narrow" w:cs="Arial"/>
          <w:sz w:val="24"/>
          <w:szCs w:val="24"/>
        </w:rPr>
        <w:t xml:space="preserve"> parents). </w:t>
      </w:r>
      <w:r w:rsidR="00075003" w:rsidRPr="2BFB798C">
        <w:rPr>
          <w:rFonts w:ascii="Arial Narrow" w:eastAsia="Times New Roman" w:hAnsi="Arial Narrow" w:cs="Arial"/>
          <w:sz w:val="24"/>
          <w:szCs w:val="24"/>
        </w:rPr>
        <w:t xml:space="preserve">This may be via a form, </w:t>
      </w:r>
      <w:r w:rsidR="00601CA0" w:rsidRPr="2BFB798C">
        <w:rPr>
          <w:rFonts w:ascii="Arial Narrow" w:eastAsia="Times New Roman" w:hAnsi="Arial Narrow" w:cs="Arial"/>
          <w:sz w:val="24"/>
          <w:szCs w:val="24"/>
        </w:rPr>
        <w:t xml:space="preserve">website, </w:t>
      </w:r>
      <w:r w:rsidR="00075003" w:rsidRPr="2BFB798C">
        <w:rPr>
          <w:rFonts w:ascii="Arial Narrow" w:eastAsia="Times New Roman" w:hAnsi="Arial Narrow" w:cs="Arial"/>
          <w:sz w:val="24"/>
          <w:szCs w:val="24"/>
        </w:rPr>
        <w:t xml:space="preserve">or simply in the ordinary course of interaction </w:t>
      </w:r>
      <w:r w:rsidR="00E6467C" w:rsidRPr="2BFB798C">
        <w:rPr>
          <w:rFonts w:ascii="Arial Narrow" w:eastAsia="Times New Roman" w:hAnsi="Arial Narrow" w:cs="Arial"/>
          <w:sz w:val="24"/>
          <w:szCs w:val="24"/>
        </w:rPr>
        <w:t xml:space="preserve">or communication (such as email or </w:t>
      </w:r>
      <w:r w:rsidR="00E05A0A" w:rsidRPr="2BFB798C">
        <w:rPr>
          <w:rFonts w:ascii="Arial Narrow" w:eastAsia="Times New Roman" w:hAnsi="Arial Narrow" w:cs="Arial"/>
          <w:sz w:val="24"/>
          <w:szCs w:val="24"/>
        </w:rPr>
        <w:t>written assessments).</w:t>
      </w:r>
    </w:p>
    <w:p w14:paraId="712DDDC1" w14:textId="77777777" w:rsidR="003F5B49" w:rsidRPr="003E07A8" w:rsidRDefault="003F5B49" w:rsidP="00957A38">
      <w:pPr>
        <w:spacing w:after="0" w:line="240" w:lineRule="auto"/>
        <w:jc w:val="both"/>
        <w:rPr>
          <w:rFonts w:ascii="Arial Narrow" w:eastAsia="Times New Roman" w:hAnsi="Arial Narrow" w:cs="Arial"/>
          <w:sz w:val="24"/>
          <w:szCs w:val="24"/>
        </w:rPr>
      </w:pPr>
    </w:p>
    <w:p w14:paraId="07A125BC" w14:textId="77777777" w:rsidR="00B221BF" w:rsidRDefault="00601CA0"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However,</w:t>
      </w:r>
      <w:r w:rsidR="00D257B2" w:rsidRPr="2BFB798C">
        <w:rPr>
          <w:rFonts w:ascii="Arial Narrow" w:eastAsia="Times New Roman" w:hAnsi="Arial Narrow" w:cs="Arial"/>
          <w:sz w:val="24"/>
          <w:szCs w:val="24"/>
        </w:rPr>
        <w:t xml:space="preserve"> in some cases personal data </w:t>
      </w:r>
      <w:r w:rsidR="006407D9" w:rsidRPr="2BFB798C">
        <w:rPr>
          <w:rFonts w:ascii="Arial Narrow" w:eastAsia="Times New Roman" w:hAnsi="Arial Narrow" w:cs="Arial"/>
          <w:sz w:val="24"/>
          <w:szCs w:val="24"/>
        </w:rPr>
        <w:t xml:space="preserve">will </w:t>
      </w:r>
      <w:r w:rsidR="00D257B2" w:rsidRPr="2BFB798C">
        <w:rPr>
          <w:rFonts w:ascii="Arial Narrow" w:eastAsia="Times New Roman" w:hAnsi="Arial Narrow" w:cs="Arial"/>
          <w:sz w:val="24"/>
          <w:szCs w:val="24"/>
        </w:rPr>
        <w:t xml:space="preserve">be supplied by third parties (for example another </w:t>
      </w:r>
      <w:r w:rsidR="005A2197" w:rsidRPr="2BFB798C">
        <w:rPr>
          <w:rFonts w:ascii="Arial Narrow" w:eastAsia="Times New Roman" w:hAnsi="Arial Narrow" w:cs="Arial"/>
          <w:sz w:val="24"/>
          <w:szCs w:val="24"/>
        </w:rPr>
        <w:t>school</w:t>
      </w:r>
      <w:r w:rsidR="00D257B2" w:rsidRPr="2BFB798C">
        <w:rPr>
          <w:rFonts w:ascii="Arial Narrow" w:eastAsia="Times New Roman" w:hAnsi="Arial Narrow" w:cs="Arial"/>
          <w:sz w:val="24"/>
          <w:szCs w:val="24"/>
        </w:rPr>
        <w:t xml:space="preserve">, </w:t>
      </w:r>
      <w:r w:rsidRPr="2BFB798C">
        <w:rPr>
          <w:rFonts w:ascii="Arial Narrow" w:eastAsia="Times New Roman" w:hAnsi="Arial Narrow" w:cs="Arial"/>
          <w:sz w:val="24"/>
          <w:szCs w:val="24"/>
        </w:rPr>
        <w:t xml:space="preserve">agency </w:t>
      </w:r>
      <w:r w:rsidR="00D257B2" w:rsidRPr="2BFB798C">
        <w:rPr>
          <w:rFonts w:ascii="Arial Narrow" w:eastAsia="Times New Roman" w:hAnsi="Arial Narrow" w:cs="Arial"/>
          <w:sz w:val="24"/>
          <w:szCs w:val="24"/>
        </w:rPr>
        <w:t>or other professionals or authorities wo</w:t>
      </w:r>
      <w:r w:rsidR="0062547F" w:rsidRPr="2BFB798C">
        <w:rPr>
          <w:rFonts w:ascii="Arial Narrow" w:eastAsia="Times New Roman" w:hAnsi="Arial Narrow" w:cs="Arial"/>
          <w:sz w:val="24"/>
          <w:szCs w:val="24"/>
        </w:rPr>
        <w:t xml:space="preserve">rking with that individual); </w:t>
      </w:r>
      <w:r w:rsidR="00D257B2" w:rsidRPr="2BFB798C">
        <w:rPr>
          <w:rFonts w:ascii="Arial Narrow" w:eastAsia="Times New Roman" w:hAnsi="Arial Narrow" w:cs="Arial"/>
          <w:sz w:val="24"/>
          <w:szCs w:val="24"/>
        </w:rPr>
        <w:t>or collected from publicly available resources.</w:t>
      </w:r>
    </w:p>
    <w:p w14:paraId="4C315112" w14:textId="77777777" w:rsidR="003F5B49" w:rsidRPr="003E07A8" w:rsidRDefault="003F5B49" w:rsidP="00957A38">
      <w:pPr>
        <w:spacing w:after="0" w:line="240" w:lineRule="auto"/>
        <w:jc w:val="both"/>
        <w:rPr>
          <w:rFonts w:ascii="Arial Narrow" w:eastAsia="Times New Roman" w:hAnsi="Arial Narrow" w:cs="Arial"/>
          <w:sz w:val="24"/>
          <w:szCs w:val="24"/>
        </w:rPr>
      </w:pPr>
    </w:p>
    <w:p w14:paraId="1B000D16" w14:textId="77777777" w:rsidR="00A10955" w:rsidRDefault="00A10955" w:rsidP="00936209">
      <w:pPr>
        <w:spacing w:after="0" w:line="240" w:lineRule="auto"/>
        <w:rPr>
          <w:rStyle w:val="Strong"/>
          <w:rFonts w:ascii="Arial Narrow" w:hAnsi="Arial Narrow" w:cs="Arial"/>
          <w:sz w:val="24"/>
          <w:szCs w:val="24"/>
        </w:rPr>
      </w:pPr>
      <w:r w:rsidRPr="2BFB798C">
        <w:rPr>
          <w:rStyle w:val="Strong"/>
          <w:rFonts w:ascii="Arial Narrow" w:hAnsi="Arial Narrow" w:cs="Arial"/>
          <w:sz w:val="24"/>
          <w:szCs w:val="24"/>
        </w:rPr>
        <w:t xml:space="preserve">WHO </w:t>
      </w:r>
      <w:r w:rsidR="009D2081" w:rsidRPr="2BFB798C">
        <w:rPr>
          <w:rStyle w:val="Strong"/>
          <w:rFonts w:ascii="Arial Narrow" w:hAnsi="Arial Narrow" w:cs="Arial"/>
          <w:sz w:val="24"/>
          <w:szCs w:val="24"/>
        </w:rPr>
        <w:t xml:space="preserve">HAS ACCESS TO </w:t>
      </w:r>
      <w:r w:rsidRPr="2BFB798C">
        <w:rPr>
          <w:rStyle w:val="Strong"/>
          <w:rFonts w:ascii="Arial Narrow" w:hAnsi="Arial Narrow" w:cs="Arial"/>
          <w:sz w:val="24"/>
          <w:szCs w:val="24"/>
        </w:rPr>
        <w:t xml:space="preserve">PERSONAL DATA </w:t>
      </w:r>
      <w:r w:rsidR="009D2081" w:rsidRPr="2BFB798C">
        <w:rPr>
          <w:rStyle w:val="Strong"/>
          <w:rFonts w:ascii="Arial Narrow" w:hAnsi="Arial Narrow" w:cs="Arial"/>
          <w:sz w:val="24"/>
          <w:szCs w:val="24"/>
        </w:rPr>
        <w:t xml:space="preserve">AND WHO THE </w:t>
      </w:r>
      <w:r w:rsidR="00915208" w:rsidRPr="2BFB798C">
        <w:rPr>
          <w:rStyle w:val="Strong"/>
          <w:rFonts w:ascii="Arial Narrow" w:hAnsi="Arial Narrow" w:cs="Arial"/>
          <w:sz w:val="24"/>
          <w:szCs w:val="24"/>
        </w:rPr>
        <w:t>COLLEGE</w:t>
      </w:r>
      <w:r w:rsidR="009D2081" w:rsidRPr="2BFB798C">
        <w:rPr>
          <w:rStyle w:val="Strong"/>
          <w:rFonts w:ascii="Arial Narrow" w:hAnsi="Arial Narrow" w:cs="Arial"/>
          <w:sz w:val="24"/>
          <w:szCs w:val="24"/>
        </w:rPr>
        <w:t xml:space="preserve"> SHARES IT </w:t>
      </w:r>
      <w:r w:rsidRPr="2BFB798C">
        <w:rPr>
          <w:rStyle w:val="Strong"/>
          <w:rFonts w:ascii="Arial Narrow" w:hAnsi="Arial Narrow" w:cs="Arial"/>
          <w:sz w:val="24"/>
          <w:szCs w:val="24"/>
        </w:rPr>
        <w:t>WITH</w:t>
      </w:r>
      <w:r w:rsidR="003F5B49" w:rsidRPr="2BFB798C">
        <w:rPr>
          <w:rStyle w:val="Strong"/>
          <w:rFonts w:ascii="Arial Narrow" w:hAnsi="Arial Narrow" w:cs="Arial"/>
          <w:sz w:val="24"/>
          <w:szCs w:val="24"/>
        </w:rPr>
        <w:t>?</w:t>
      </w:r>
    </w:p>
    <w:p w14:paraId="6C02CDE5" w14:textId="77777777" w:rsidR="003A1265" w:rsidRPr="000B4977" w:rsidRDefault="003F5B49" w:rsidP="3A99F257">
      <w:pPr>
        <w:spacing w:after="0" w:line="240" w:lineRule="auto"/>
        <w:jc w:val="both"/>
        <w:rPr>
          <w:rStyle w:val="Strong"/>
          <w:rFonts w:ascii="Arial Narrow" w:hAnsi="Arial Narrow" w:cs="Arial"/>
          <w:b w:val="0"/>
          <w:bCs w:val="0"/>
          <w:sz w:val="24"/>
          <w:szCs w:val="24"/>
        </w:rPr>
      </w:pPr>
      <w:r w:rsidRPr="3A99F257">
        <w:rPr>
          <w:rStyle w:val="Strong"/>
          <w:rFonts w:ascii="Arial Narrow" w:hAnsi="Arial Narrow" w:cs="Arial"/>
          <w:b w:val="0"/>
          <w:bCs w:val="0"/>
          <w:sz w:val="24"/>
          <w:szCs w:val="24"/>
        </w:rPr>
        <w:t>Denstone</w:t>
      </w:r>
      <w:r w:rsidR="00282C62" w:rsidRPr="3A99F257">
        <w:rPr>
          <w:rStyle w:val="Strong"/>
          <w:rFonts w:ascii="Arial Narrow" w:hAnsi="Arial Narrow" w:cs="Arial"/>
          <w:b w:val="0"/>
          <w:bCs w:val="0"/>
          <w:sz w:val="24"/>
          <w:szCs w:val="24"/>
        </w:rPr>
        <w:t xml:space="preserve"> </w:t>
      </w:r>
      <w:r w:rsidR="00915208" w:rsidRPr="3A99F257">
        <w:rPr>
          <w:rStyle w:val="Strong"/>
          <w:rFonts w:ascii="Arial Narrow" w:hAnsi="Arial Narrow" w:cs="Arial"/>
          <w:b w:val="0"/>
          <w:bCs w:val="0"/>
          <w:sz w:val="24"/>
          <w:szCs w:val="24"/>
        </w:rPr>
        <w:t>College</w:t>
      </w:r>
      <w:r w:rsidR="00282C62" w:rsidRPr="3A99F257">
        <w:rPr>
          <w:rStyle w:val="Strong"/>
          <w:rFonts w:ascii="Arial Narrow" w:hAnsi="Arial Narrow" w:cs="Arial"/>
          <w:b w:val="0"/>
          <w:bCs w:val="0"/>
          <w:sz w:val="24"/>
          <w:szCs w:val="24"/>
        </w:rPr>
        <w:t xml:space="preserve"> will need to share personal information relating to its community with third parties, such as: </w:t>
      </w:r>
    </w:p>
    <w:p w14:paraId="42A1C047" w14:textId="77777777" w:rsidR="003A1265" w:rsidRPr="003E07A8" w:rsidRDefault="00282C62" w:rsidP="00684482">
      <w:pPr>
        <w:pStyle w:val="ListParagraph"/>
        <w:numPr>
          <w:ilvl w:val="0"/>
          <w:numId w:val="20"/>
        </w:numPr>
        <w:pBdr>
          <w:left w:val="single" w:sz="4" w:space="4" w:color="auto"/>
        </w:pBdr>
        <w:spacing w:after="0" w:line="240" w:lineRule="auto"/>
        <w:ind w:left="284" w:hanging="284"/>
        <w:jc w:val="both"/>
        <w:rPr>
          <w:rStyle w:val="Strong"/>
          <w:rFonts w:ascii="Arial Narrow" w:hAnsi="Arial Narrow" w:cs="Arial"/>
          <w:b w:val="0"/>
          <w:bCs w:val="0"/>
          <w:color w:val="000000" w:themeColor="text1"/>
          <w:sz w:val="24"/>
          <w:szCs w:val="24"/>
        </w:rPr>
      </w:pPr>
      <w:r w:rsidRPr="448D6320">
        <w:rPr>
          <w:rStyle w:val="Strong"/>
          <w:rFonts w:ascii="Arial Narrow" w:hAnsi="Arial Narrow" w:cs="Arial"/>
          <w:b w:val="0"/>
          <w:bCs w:val="0"/>
          <w:sz w:val="24"/>
          <w:szCs w:val="24"/>
        </w:rPr>
        <w:t xml:space="preserve">Professional advisers </w:t>
      </w:r>
      <w:r w:rsidR="003A1265" w:rsidRPr="448D6320">
        <w:rPr>
          <w:rStyle w:val="Strong"/>
          <w:rFonts w:ascii="Arial Narrow" w:hAnsi="Arial Narrow" w:cs="Arial"/>
          <w:b w:val="0"/>
          <w:bCs w:val="0"/>
          <w:sz w:val="24"/>
          <w:szCs w:val="24"/>
        </w:rPr>
        <w:t xml:space="preserve">e.g., </w:t>
      </w:r>
      <w:r w:rsidRPr="448D6320">
        <w:rPr>
          <w:rStyle w:val="Strong"/>
          <w:rFonts w:ascii="Arial Narrow" w:hAnsi="Arial Narrow" w:cs="Arial"/>
          <w:b w:val="0"/>
          <w:bCs w:val="0"/>
          <w:sz w:val="24"/>
          <w:szCs w:val="24"/>
        </w:rPr>
        <w:t>lawyers</w:t>
      </w:r>
      <w:r w:rsidR="003A1265" w:rsidRPr="448D6320">
        <w:rPr>
          <w:rStyle w:val="Strong"/>
          <w:rFonts w:ascii="Arial Narrow" w:hAnsi="Arial Narrow" w:cs="Arial"/>
          <w:b w:val="0"/>
          <w:bCs w:val="0"/>
          <w:sz w:val="24"/>
          <w:szCs w:val="24"/>
        </w:rPr>
        <w:t>, insurers, PR advisers</w:t>
      </w:r>
      <w:r w:rsidR="005A2197" w:rsidRPr="448D6320">
        <w:rPr>
          <w:rStyle w:val="Strong"/>
          <w:rFonts w:ascii="Arial Narrow" w:hAnsi="Arial Narrow" w:cs="Arial"/>
          <w:b w:val="0"/>
          <w:bCs w:val="0"/>
          <w:sz w:val="24"/>
          <w:szCs w:val="24"/>
        </w:rPr>
        <w:t>, debt recovery agents</w:t>
      </w:r>
      <w:r w:rsidRPr="448D6320">
        <w:rPr>
          <w:rStyle w:val="Strong"/>
          <w:rFonts w:ascii="Arial Narrow" w:hAnsi="Arial Narrow" w:cs="Arial"/>
          <w:b w:val="0"/>
          <w:bCs w:val="0"/>
          <w:sz w:val="24"/>
          <w:szCs w:val="24"/>
        </w:rPr>
        <w:t xml:space="preserve"> and accountants</w:t>
      </w:r>
      <w:r w:rsidR="00684482">
        <w:rPr>
          <w:rStyle w:val="Strong"/>
          <w:rFonts w:ascii="Arial Narrow" w:hAnsi="Arial Narrow" w:cs="Arial"/>
          <w:b w:val="0"/>
          <w:bCs w:val="0"/>
          <w:sz w:val="24"/>
          <w:szCs w:val="24"/>
        </w:rPr>
        <w:t>, anti-money laundering agencies</w:t>
      </w:r>
      <w:r w:rsidR="759BAA33" w:rsidRPr="448D6320">
        <w:rPr>
          <w:rStyle w:val="Strong"/>
          <w:rFonts w:ascii="Arial Narrow" w:hAnsi="Arial Narrow" w:cs="Arial"/>
          <w:b w:val="0"/>
          <w:bCs w:val="0"/>
          <w:sz w:val="24"/>
          <w:szCs w:val="24"/>
        </w:rPr>
        <w:t>;</w:t>
      </w:r>
    </w:p>
    <w:p w14:paraId="525A47D2" w14:textId="77777777" w:rsidR="003A1265" w:rsidRPr="003E07A8" w:rsidRDefault="003A1265" w:rsidP="2BFB798C">
      <w:pPr>
        <w:pStyle w:val="ListParagraph"/>
        <w:numPr>
          <w:ilvl w:val="0"/>
          <w:numId w:val="20"/>
        </w:numPr>
        <w:spacing w:after="0" w:line="240" w:lineRule="auto"/>
        <w:ind w:left="284" w:hanging="284"/>
        <w:jc w:val="both"/>
        <w:rPr>
          <w:rStyle w:val="Strong"/>
          <w:rFonts w:ascii="Arial Narrow" w:hAnsi="Arial Narrow" w:cs="Arial"/>
          <w:b w:val="0"/>
          <w:bCs w:val="0"/>
          <w:color w:val="000000" w:themeColor="text1"/>
          <w:sz w:val="24"/>
          <w:szCs w:val="24"/>
        </w:rPr>
      </w:pPr>
      <w:r w:rsidRPr="448D6320">
        <w:rPr>
          <w:rStyle w:val="Strong"/>
          <w:rFonts w:ascii="Arial Narrow" w:hAnsi="Arial Narrow" w:cs="Arial"/>
          <w:b w:val="0"/>
          <w:bCs w:val="0"/>
          <w:sz w:val="24"/>
          <w:szCs w:val="24"/>
        </w:rPr>
        <w:t>Government</w:t>
      </w:r>
      <w:r w:rsidR="00282C62" w:rsidRPr="448D6320">
        <w:rPr>
          <w:rStyle w:val="Strong"/>
          <w:rFonts w:ascii="Arial Narrow" w:hAnsi="Arial Narrow" w:cs="Arial"/>
          <w:b w:val="0"/>
          <w:bCs w:val="0"/>
          <w:sz w:val="24"/>
          <w:szCs w:val="24"/>
        </w:rPr>
        <w:t xml:space="preserve"> authorities </w:t>
      </w:r>
      <w:r w:rsidRPr="448D6320">
        <w:rPr>
          <w:rStyle w:val="Strong"/>
          <w:rFonts w:ascii="Arial Narrow" w:hAnsi="Arial Narrow" w:cs="Arial"/>
          <w:b w:val="0"/>
          <w:bCs w:val="0"/>
          <w:sz w:val="24"/>
          <w:szCs w:val="24"/>
        </w:rPr>
        <w:t xml:space="preserve">e.g., </w:t>
      </w:r>
      <w:r w:rsidR="00282C62" w:rsidRPr="448D6320">
        <w:rPr>
          <w:rStyle w:val="Strong"/>
          <w:rFonts w:ascii="Arial Narrow" w:hAnsi="Arial Narrow" w:cs="Arial"/>
          <w:b w:val="0"/>
          <w:bCs w:val="0"/>
          <w:sz w:val="24"/>
          <w:szCs w:val="24"/>
        </w:rPr>
        <w:t xml:space="preserve">HMRC, </w:t>
      </w:r>
      <w:r w:rsidR="00944BEB" w:rsidRPr="448D6320">
        <w:rPr>
          <w:rStyle w:val="Strong"/>
          <w:rFonts w:ascii="Arial Narrow" w:hAnsi="Arial Narrow" w:cs="Arial"/>
          <w:b w:val="0"/>
          <w:bCs w:val="0"/>
          <w:sz w:val="24"/>
          <w:szCs w:val="24"/>
        </w:rPr>
        <w:t>DfE,</w:t>
      </w:r>
      <w:r w:rsidR="3B46ECE7" w:rsidRPr="448D6320">
        <w:rPr>
          <w:rStyle w:val="Strong"/>
          <w:rFonts w:ascii="Arial Narrow" w:hAnsi="Arial Narrow" w:cs="Arial"/>
          <w:b w:val="0"/>
          <w:bCs w:val="0"/>
          <w:sz w:val="24"/>
          <w:szCs w:val="24"/>
        </w:rPr>
        <w:t xml:space="preserve"> </w:t>
      </w:r>
      <w:r w:rsidR="3B46ECE7" w:rsidRPr="00936209">
        <w:rPr>
          <w:rStyle w:val="Strong"/>
          <w:rFonts w:ascii="Arial Narrow" w:hAnsi="Arial Narrow" w:cs="Arial"/>
          <w:b w:val="0"/>
          <w:bCs w:val="0"/>
          <w:color w:val="000000" w:themeColor="text1"/>
          <w:sz w:val="24"/>
          <w:szCs w:val="24"/>
        </w:rPr>
        <w:t>UKVI,</w:t>
      </w:r>
      <w:r w:rsidR="00944BEB" w:rsidRPr="00936209">
        <w:rPr>
          <w:rStyle w:val="Strong"/>
          <w:rFonts w:ascii="Arial Narrow" w:hAnsi="Arial Narrow" w:cs="Arial"/>
          <w:b w:val="0"/>
          <w:bCs w:val="0"/>
          <w:color w:val="000000" w:themeColor="text1"/>
          <w:sz w:val="24"/>
          <w:szCs w:val="24"/>
        </w:rPr>
        <w:t xml:space="preserve"> </w:t>
      </w:r>
      <w:r w:rsidR="00944BEB" w:rsidRPr="448D6320">
        <w:rPr>
          <w:rStyle w:val="Strong"/>
          <w:rFonts w:ascii="Arial Narrow" w:hAnsi="Arial Narrow" w:cs="Arial"/>
          <w:b w:val="0"/>
          <w:bCs w:val="0"/>
          <w:sz w:val="24"/>
          <w:szCs w:val="24"/>
        </w:rPr>
        <w:t>P</w:t>
      </w:r>
      <w:r w:rsidR="00282C62" w:rsidRPr="448D6320">
        <w:rPr>
          <w:rStyle w:val="Strong"/>
          <w:rFonts w:ascii="Arial Narrow" w:hAnsi="Arial Narrow" w:cs="Arial"/>
          <w:b w:val="0"/>
          <w:bCs w:val="0"/>
          <w:sz w:val="24"/>
          <w:szCs w:val="24"/>
        </w:rPr>
        <w:t>olice or the Local Authority</w:t>
      </w:r>
      <w:r w:rsidR="1D4F1C6B" w:rsidRPr="448D6320">
        <w:rPr>
          <w:rStyle w:val="Strong"/>
          <w:rFonts w:ascii="Arial Narrow" w:hAnsi="Arial Narrow" w:cs="Arial"/>
          <w:b w:val="0"/>
          <w:bCs w:val="0"/>
          <w:sz w:val="24"/>
          <w:szCs w:val="24"/>
        </w:rPr>
        <w:t>;</w:t>
      </w:r>
      <w:r w:rsidR="00944BEB" w:rsidRPr="448D6320">
        <w:rPr>
          <w:rStyle w:val="Strong"/>
          <w:rFonts w:ascii="Arial Narrow" w:hAnsi="Arial Narrow" w:cs="Arial"/>
          <w:b w:val="0"/>
          <w:bCs w:val="0"/>
          <w:sz w:val="24"/>
          <w:szCs w:val="24"/>
        </w:rPr>
        <w:t xml:space="preserve"> </w:t>
      </w:r>
    </w:p>
    <w:p w14:paraId="6C822FEF" w14:textId="77777777" w:rsidR="007C7322" w:rsidRDefault="003203EC" w:rsidP="2BFB798C">
      <w:pPr>
        <w:pStyle w:val="ListParagraph"/>
        <w:numPr>
          <w:ilvl w:val="0"/>
          <w:numId w:val="20"/>
        </w:numPr>
        <w:spacing w:after="0" w:line="240" w:lineRule="auto"/>
        <w:ind w:left="284" w:hanging="284"/>
        <w:jc w:val="both"/>
        <w:rPr>
          <w:rStyle w:val="Strong"/>
          <w:rFonts w:ascii="Arial Narrow" w:hAnsi="Arial Narrow" w:cs="Arial"/>
          <w:b w:val="0"/>
          <w:bCs w:val="0"/>
          <w:color w:val="000000" w:themeColor="text1"/>
          <w:sz w:val="24"/>
          <w:szCs w:val="24"/>
        </w:rPr>
      </w:pPr>
      <w:r w:rsidRPr="448D6320">
        <w:rPr>
          <w:rStyle w:val="Strong"/>
          <w:rFonts w:ascii="Arial Narrow" w:hAnsi="Arial Narrow" w:cs="Arial"/>
          <w:b w:val="0"/>
          <w:bCs w:val="0"/>
          <w:sz w:val="24"/>
          <w:szCs w:val="24"/>
        </w:rPr>
        <w:t>Appropriate</w:t>
      </w:r>
      <w:r w:rsidR="003A1265" w:rsidRPr="448D6320">
        <w:rPr>
          <w:rStyle w:val="Strong"/>
          <w:rFonts w:ascii="Arial Narrow" w:hAnsi="Arial Narrow" w:cs="Arial"/>
          <w:b w:val="0"/>
          <w:bCs w:val="0"/>
          <w:sz w:val="24"/>
          <w:szCs w:val="24"/>
        </w:rPr>
        <w:t xml:space="preserve"> </w:t>
      </w:r>
      <w:r w:rsidR="00944BEB" w:rsidRPr="448D6320">
        <w:rPr>
          <w:rStyle w:val="Strong"/>
          <w:rFonts w:ascii="Arial Narrow" w:hAnsi="Arial Narrow" w:cs="Arial"/>
          <w:b w:val="0"/>
          <w:bCs w:val="0"/>
          <w:sz w:val="24"/>
          <w:szCs w:val="24"/>
        </w:rPr>
        <w:t>regulator</w:t>
      </w:r>
      <w:r w:rsidR="006C6256" w:rsidRPr="448D6320">
        <w:rPr>
          <w:rStyle w:val="Strong"/>
          <w:rFonts w:ascii="Arial Narrow" w:hAnsi="Arial Narrow" w:cs="Arial"/>
          <w:b w:val="0"/>
          <w:bCs w:val="0"/>
          <w:sz w:val="24"/>
          <w:szCs w:val="24"/>
        </w:rPr>
        <w:t>y bodie</w:t>
      </w:r>
      <w:r w:rsidR="00944BEB" w:rsidRPr="448D6320">
        <w:rPr>
          <w:rStyle w:val="Strong"/>
          <w:rFonts w:ascii="Arial Narrow" w:hAnsi="Arial Narrow" w:cs="Arial"/>
          <w:b w:val="0"/>
          <w:bCs w:val="0"/>
          <w:sz w:val="24"/>
          <w:szCs w:val="24"/>
        </w:rPr>
        <w:t xml:space="preserve">s </w:t>
      </w:r>
      <w:r w:rsidR="003A1265" w:rsidRPr="448D6320">
        <w:rPr>
          <w:rStyle w:val="Strong"/>
          <w:rFonts w:ascii="Arial Narrow" w:hAnsi="Arial Narrow" w:cs="Arial"/>
          <w:b w:val="0"/>
          <w:bCs w:val="0"/>
          <w:sz w:val="24"/>
          <w:szCs w:val="24"/>
        </w:rPr>
        <w:t>e.g.,</w:t>
      </w:r>
      <w:r w:rsidR="00497D91" w:rsidRPr="448D6320">
        <w:rPr>
          <w:rStyle w:val="Strong"/>
          <w:rFonts w:ascii="Arial Narrow" w:hAnsi="Arial Narrow" w:cs="Arial"/>
          <w:b w:val="0"/>
          <w:bCs w:val="0"/>
          <w:sz w:val="24"/>
          <w:szCs w:val="24"/>
        </w:rPr>
        <w:t xml:space="preserve"> </w:t>
      </w:r>
      <w:hyperlink r:id="rId13">
        <w:r w:rsidR="00497D91" w:rsidRPr="448D6320">
          <w:rPr>
            <w:rStyle w:val="Hyperlink"/>
            <w:rFonts w:ascii="Arial Narrow" w:hAnsi="Arial Narrow" w:cs="Arial"/>
            <w:color w:val="auto"/>
            <w:sz w:val="24"/>
            <w:szCs w:val="24"/>
          </w:rPr>
          <w:t>Teaching Regulation Agency</w:t>
        </w:r>
      </w:hyperlink>
      <w:r w:rsidR="00497D91" w:rsidRPr="448D6320">
        <w:rPr>
          <w:rStyle w:val="Strong"/>
          <w:rFonts w:ascii="Arial Narrow" w:hAnsi="Arial Narrow" w:cs="Arial"/>
          <w:b w:val="0"/>
          <w:bCs w:val="0"/>
          <w:sz w:val="24"/>
          <w:szCs w:val="24"/>
        </w:rPr>
        <w:t xml:space="preserve">, </w:t>
      </w:r>
      <w:r w:rsidR="003A1265" w:rsidRPr="448D6320">
        <w:rPr>
          <w:rStyle w:val="Strong"/>
          <w:rFonts w:ascii="Arial Narrow" w:hAnsi="Arial Narrow" w:cs="Arial"/>
          <w:b w:val="0"/>
          <w:bCs w:val="0"/>
          <w:sz w:val="24"/>
          <w:szCs w:val="24"/>
        </w:rPr>
        <w:t xml:space="preserve">the </w:t>
      </w:r>
      <w:hyperlink r:id="rId14">
        <w:r w:rsidR="003A1265" w:rsidRPr="448D6320">
          <w:rPr>
            <w:rStyle w:val="Hyperlink"/>
            <w:rFonts w:ascii="Arial Narrow" w:hAnsi="Arial Narrow" w:cs="Arial"/>
            <w:color w:val="auto"/>
            <w:sz w:val="24"/>
            <w:szCs w:val="24"/>
          </w:rPr>
          <w:t xml:space="preserve">Independent </w:t>
        </w:r>
        <w:r w:rsidR="00A00974" w:rsidRPr="448D6320">
          <w:rPr>
            <w:rStyle w:val="Hyperlink"/>
            <w:rFonts w:ascii="Arial Narrow" w:hAnsi="Arial Narrow" w:cs="Arial"/>
            <w:color w:val="auto"/>
            <w:sz w:val="24"/>
            <w:szCs w:val="24"/>
          </w:rPr>
          <w:t>Schools</w:t>
        </w:r>
        <w:r w:rsidR="003A1265" w:rsidRPr="448D6320">
          <w:rPr>
            <w:rStyle w:val="Hyperlink"/>
            <w:rFonts w:ascii="Arial Narrow" w:hAnsi="Arial Narrow" w:cs="Arial"/>
            <w:color w:val="auto"/>
            <w:sz w:val="24"/>
            <w:szCs w:val="24"/>
          </w:rPr>
          <w:t xml:space="preserve"> Inspectorate</w:t>
        </w:r>
      </w:hyperlink>
      <w:r w:rsidR="003A1265" w:rsidRPr="448D6320">
        <w:rPr>
          <w:rStyle w:val="Strong"/>
          <w:rFonts w:ascii="Arial Narrow" w:hAnsi="Arial Narrow" w:cs="Arial"/>
          <w:b w:val="0"/>
          <w:bCs w:val="0"/>
          <w:sz w:val="24"/>
          <w:szCs w:val="24"/>
        </w:rPr>
        <w:t>,</w:t>
      </w:r>
      <w:r w:rsidR="00944BEB" w:rsidRPr="448D6320">
        <w:rPr>
          <w:rStyle w:val="Strong"/>
          <w:rFonts w:ascii="Arial Narrow" w:hAnsi="Arial Narrow" w:cs="Arial"/>
          <w:b w:val="0"/>
          <w:bCs w:val="0"/>
          <w:sz w:val="24"/>
          <w:szCs w:val="24"/>
        </w:rPr>
        <w:t xml:space="preserve"> the Charity </w:t>
      </w:r>
      <w:r w:rsidR="2E4776FD" w:rsidRPr="448D6320">
        <w:rPr>
          <w:rStyle w:val="Strong"/>
          <w:rFonts w:ascii="Arial Narrow" w:hAnsi="Arial Narrow" w:cs="Arial"/>
          <w:b w:val="0"/>
          <w:bCs w:val="0"/>
          <w:sz w:val="24"/>
          <w:szCs w:val="24"/>
        </w:rPr>
        <w:t>Commission,</w:t>
      </w:r>
      <w:r w:rsidR="00944BEB" w:rsidRPr="448D6320">
        <w:rPr>
          <w:rStyle w:val="Strong"/>
          <w:rFonts w:ascii="Arial Narrow" w:hAnsi="Arial Narrow" w:cs="Arial"/>
          <w:b w:val="0"/>
          <w:bCs w:val="0"/>
          <w:sz w:val="24"/>
          <w:szCs w:val="24"/>
        </w:rPr>
        <w:t xml:space="preserve"> </w:t>
      </w:r>
      <w:r w:rsidR="003A1265" w:rsidRPr="448D6320">
        <w:rPr>
          <w:rStyle w:val="Strong"/>
          <w:rFonts w:ascii="Arial Narrow" w:hAnsi="Arial Narrow" w:cs="Arial"/>
          <w:b w:val="0"/>
          <w:bCs w:val="0"/>
          <w:sz w:val="24"/>
          <w:szCs w:val="24"/>
        </w:rPr>
        <w:t>or</w:t>
      </w:r>
      <w:r w:rsidR="00944BEB" w:rsidRPr="448D6320">
        <w:rPr>
          <w:rStyle w:val="Strong"/>
          <w:rFonts w:ascii="Arial Narrow" w:hAnsi="Arial Narrow" w:cs="Arial"/>
          <w:b w:val="0"/>
          <w:bCs w:val="0"/>
          <w:sz w:val="24"/>
          <w:szCs w:val="24"/>
        </w:rPr>
        <w:t xml:space="preserve"> the Information Commissioner, HSE;</w:t>
      </w:r>
    </w:p>
    <w:p w14:paraId="5975CC33" w14:textId="77777777" w:rsidR="2BFB798C" w:rsidRPr="0010383B" w:rsidRDefault="2BFB798C" w:rsidP="00773CDB">
      <w:pPr>
        <w:pStyle w:val="ListParagraph"/>
        <w:numPr>
          <w:ilvl w:val="0"/>
          <w:numId w:val="20"/>
        </w:numPr>
        <w:pBdr>
          <w:left w:val="single" w:sz="4" w:space="4" w:color="auto"/>
        </w:pBdr>
        <w:spacing w:after="0" w:line="240" w:lineRule="auto"/>
        <w:ind w:left="284" w:hanging="284"/>
        <w:jc w:val="both"/>
        <w:rPr>
          <w:rStyle w:val="Strong"/>
          <w:rFonts w:ascii="Arial Narrow" w:hAnsi="Arial Narrow" w:cs="Arial"/>
          <w:b w:val="0"/>
          <w:bCs w:val="0"/>
          <w:sz w:val="24"/>
          <w:szCs w:val="24"/>
        </w:rPr>
      </w:pPr>
      <w:r w:rsidRPr="0010383B">
        <w:rPr>
          <w:rStyle w:val="Strong"/>
          <w:rFonts w:ascii="Arial Narrow" w:hAnsi="Arial Narrow" w:cs="Arial"/>
          <w:b w:val="0"/>
          <w:bCs w:val="0"/>
          <w:sz w:val="24"/>
          <w:szCs w:val="24"/>
        </w:rPr>
        <w:t>Travel Agents</w:t>
      </w:r>
      <w:r w:rsidR="322A20E6" w:rsidRPr="0010383B">
        <w:rPr>
          <w:rStyle w:val="Strong"/>
          <w:rFonts w:ascii="Arial Narrow" w:hAnsi="Arial Narrow" w:cs="Arial"/>
          <w:b w:val="0"/>
          <w:bCs w:val="0"/>
          <w:sz w:val="24"/>
          <w:szCs w:val="24"/>
        </w:rPr>
        <w:t>, for the booking</w:t>
      </w:r>
      <w:r w:rsidR="000B5D31" w:rsidRPr="0010383B">
        <w:rPr>
          <w:rStyle w:val="Strong"/>
          <w:rFonts w:ascii="Arial Narrow" w:hAnsi="Arial Narrow" w:cs="Arial"/>
          <w:b w:val="0"/>
          <w:bCs w:val="0"/>
          <w:sz w:val="24"/>
          <w:szCs w:val="24"/>
        </w:rPr>
        <w:t xml:space="preserve"> and arrangements</w:t>
      </w:r>
      <w:r w:rsidR="322A20E6" w:rsidRPr="0010383B">
        <w:rPr>
          <w:rStyle w:val="Strong"/>
          <w:rFonts w:ascii="Arial Narrow" w:hAnsi="Arial Narrow" w:cs="Arial"/>
          <w:b w:val="0"/>
          <w:bCs w:val="0"/>
          <w:sz w:val="24"/>
          <w:szCs w:val="24"/>
        </w:rPr>
        <w:t xml:space="preserve"> of school trips </w:t>
      </w:r>
    </w:p>
    <w:p w14:paraId="76C8C7E0" w14:textId="77777777" w:rsidR="0010383B" w:rsidRPr="0010383B" w:rsidRDefault="690CACA2" w:rsidP="0010383B">
      <w:pPr>
        <w:pStyle w:val="ListParagraph"/>
        <w:numPr>
          <w:ilvl w:val="0"/>
          <w:numId w:val="20"/>
        </w:numPr>
        <w:spacing w:after="0" w:line="240" w:lineRule="auto"/>
        <w:ind w:left="284" w:hanging="284"/>
        <w:jc w:val="both"/>
        <w:rPr>
          <w:rStyle w:val="Strong"/>
          <w:b w:val="0"/>
          <w:bCs w:val="0"/>
          <w:color w:val="000000" w:themeColor="text1"/>
          <w:sz w:val="24"/>
          <w:szCs w:val="24"/>
        </w:rPr>
      </w:pPr>
      <w:r w:rsidRPr="0010383B">
        <w:rPr>
          <w:rStyle w:val="Strong"/>
          <w:rFonts w:ascii="Arial Narrow" w:hAnsi="Arial Narrow" w:cs="Arial"/>
          <w:b w:val="0"/>
          <w:bCs w:val="0"/>
          <w:sz w:val="24"/>
          <w:szCs w:val="24"/>
        </w:rPr>
        <w:t>E</w:t>
      </w:r>
      <w:r w:rsidRPr="0010383B">
        <w:rPr>
          <w:rStyle w:val="Strong"/>
          <w:rFonts w:ascii="Arial Narrow" w:eastAsia="Arial Narrow" w:hAnsi="Arial Narrow" w:cs="Arial Narrow"/>
          <w:b w:val="0"/>
          <w:bCs w:val="0"/>
          <w:sz w:val="24"/>
          <w:szCs w:val="24"/>
        </w:rPr>
        <w:t xml:space="preserve">xamination boards e.g., JCQ or </w:t>
      </w:r>
      <w:r w:rsidR="3A99F257" w:rsidRPr="0010383B">
        <w:rPr>
          <w:rStyle w:val="Strong"/>
          <w:rFonts w:ascii="Arial Narrow" w:eastAsia="Arial Narrow" w:hAnsi="Arial Narrow" w:cs="Arial Narrow"/>
          <w:b w:val="0"/>
          <w:bCs w:val="0"/>
          <w:sz w:val="24"/>
          <w:szCs w:val="24"/>
        </w:rPr>
        <w:t>Baseline Testing providers e.g., CEM;</w:t>
      </w:r>
    </w:p>
    <w:p w14:paraId="4ADFF126" w14:textId="29ADA84C" w:rsidR="007C7322" w:rsidRPr="00161CC8" w:rsidRDefault="007C7322" w:rsidP="2BFB798C">
      <w:pPr>
        <w:pStyle w:val="ListParagraph"/>
        <w:numPr>
          <w:ilvl w:val="0"/>
          <w:numId w:val="20"/>
        </w:numPr>
        <w:spacing w:after="0" w:line="240" w:lineRule="auto"/>
        <w:ind w:left="284" w:hanging="284"/>
        <w:jc w:val="both"/>
        <w:rPr>
          <w:rStyle w:val="Strong"/>
          <w:rFonts w:ascii="Arial Narrow" w:hAnsi="Arial Narrow" w:cs="Arial"/>
          <w:b w:val="0"/>
          <w:bCs w:val="0"/>
          <w:color w:val="000000" w:themeColor="text1"/>
          <w:sz w:val="24"/>
          <w:szCs w:val="24"/>
        </w:rPr>
      </w:pPr>
      <w:r w:rsidRPr="2BFB798C">
        <w:rPr>
          <w:rStyle w:val="Strong"/>
          <w:rFonts w:ascii="Arial Narrow" w:hAnsi="Arial Narrow" w:cs="Arial"/>
          <w:b w:val="0"/>
          <w:bCs w:val="0"/>
          <w:sz w:val="24"/>
          <w:szCs w:val="24"/>
        </w:rPr>
        <w:t>Outdoor Pursuits, s</w:t>
      </w:r>
      <w:r w:rsidR="009D6DAD" w:rsidRPr="2BFB798C">
        <w:rPr>
          <w:rStyle w:val="Strong"/>
          <w:rFonts w:ascii="Arial Narrow" w:hAnsi="Arial Narrow" w:cs="Arial"/>
          <w:b w:val="0"/>
          <w:bCs w:val="0"/>
          <w:sz w:val="24"/>
          <w:szCs w:val="24"/>
        </w:rPr>
        <w:t>porting organisations</w:t>
      </w:r>
      <w:r w:rsidRPr="2BFB798C">
        <w:rPr>
          <w:rStyle w:val="Strong"/>
          <w:rFonts w:ascii="Arial Narrow" w:hAnsi="Arial Narrow" w:cs="Arial"/>
          <w:b w:val="0"/>
          <w:bCs w:val="0"/>
          <w:sz w:val="24"/>
          <w:szCs w:val="24"/>
        </w:rPr>
        <w:t xml:space="preserve"> e.g., Duke of Edinburgh, True Adventure, England Hockey, Royal Lifesaving Society UK; </w:t>
      </w:r>
    </w:p>
    <w:p w14:paraId="061E3C63" w14:textId="41F765CB" w:rsidR="00161CC8" w:rsidRPr="00C802C9" w:rsidRDefault="00161CC8" w:rsidP="2BFB798C">
      <w:pPr>
        <w:pStyle w:val="ListParagraph"/>
        <w:numPr>
          <w:ilvl w:val="0"/>
          <w:numId w:val="20"/>
        </w:numPr>
        <w:spacing w:after="0" w:line="240" w:lineRule="auto"/>
        <w:ind w:left="284" w:hanging="284"/>
        <w:jc w:val="both"/>
        <w:rPr>
          <w:rStyle w:val="Strong"/>
          <w:rFonts w:ascii="Arial Narrow" w:hAnsi="Arial Narrow" w:cs="Arial"/>
          <w:b w:val="0"/>
          <w:bCs w:val="0"/>
          <w:color w:val="000000" w:themeColor="text1"/>
          <w:sz w:val="24"/>
          <w:szCs w:val="24"/>
        </w:rPr>
      </w:pPr>
      <w:r w:rsidRPr="009B5345">
        <w:rPr>
          <w:rStyle w:val="Strong"/>
          <w:rFonts w:ascii="Arial Narrow" w:hAnsi="Arial Narrow" w:cs="Arial"/>
          <w:b w:val="0"/>
          <w:bCs w:val="0"/>
          <w:sz w:val="24"/>
          <w:szCs w:val="24"/>
        </w:rPr>
        <w:t>For the purpose of managing our alumni community, careers programme and fundraising activities, including partners supporting the work of the Denstone Foundation for example</w:t>
      </w:r>
      <w:r>
        <w:rPr>
          <w:rStyle w:val="Strong"/>
          <w:rFonts w:ascii="Arial Narrow" w:hAnsi="Arial Narrow" w:cs="Arial"/>
          <w:b w:val="0"/>
          <w:bCs w:val="0"/>
          <w:sz w:val="24"/>
          <w:szCs w:val="24"/>
        </w:rPr>
        <w:t xml:space="preserve"> wealth screening partners. </w:t>
      </w:r>
      <w:r w:rsidRPr="009B5345">
        <w:rPr>
          <w:rStyle w:val="Strong"/>
          <w:rFonts w:ascii="Arial Narrow" w:hAnsi="Arial Narrow" w:cs="Arial"/>
          <w:b w:val="0"/>
          <w:bCs w:val="0"/>
          <w:sz w:val="24"/>
          <w:szCs w:val="24"/>
        </w:rPr>
        <w:t xml:space="preserve">(For further information about who our Development Office may share information with please refer to our Fundraising and Development Privacy Notice- found </w:t>
      </w:r>
      <w:r w:rsidRPr="00161CC8">
        <w:rPr>
          <w:rStyle w:val="Strong"/>
          <w:rFonts w:ascii="Arial Narrow" w:hAnsi="Arial Narrow" w:cs="Arial"/>
          <w:b w:val="0"/>
          <w:bCs w:val="0"/>
          <w:sz w:val="24"/>
          <w:szCs w:val="24"/>
          <w:u w:val="single"/>
        </w:rPr>
        <w:t>here</w:t>
      </w:r>
      <w:r w:rsidRPr="00161CC8">
        <w:rPr>
          <w:rStyle w:val="Strong"/>
          <w:rFonts w:ascii="Arial Narrow" w:hAnsi="Arial Narrow" w:cs="Arial"/>
          <w:b w:val="0"/>
          <w:bCs w:val="0"/>
          <w:sz w:val="24"/>
          <w:szCs w:val="24"/>
        </w:rPr>
        <w:t>)</w:t>
      </w:r>
      <w:r>
        <w:rPr>
          <w:rStyle w:val="Strong"/>
          <w:rFonts w:ascii="Arial Narrow" w:hAnsi="Arial Narrow" w:cs="Arial"/>
          <w:b w:val="0"/>
          <w:bCs w:val="0"/>
          <w:sz w:val="24"/>
          <w:szCs w:val="24"/>
        </w:rPr>
        <w:t xml:space="preserve">. </w:t>
      </w:r>
    </w:p>
    <w:p w14:paraId="0C331247" w14:textId="77777777" w:rsidR="00C802C9" w:rsidRDefault="00C802C9" w:rsidP="2BFB798C">
      <w:pPr>
        <w:pStyle w:val="ListParagraph"/>
        <w:numPr>
          <w:ilvl w:val="0"/>
          <w:numId w:val="20"/>
        </w:numPr>
        <w:spacing w:after="0" w:line="240" w:lineRule="auto"/>
        <w:ind w:left="284" w:hanging="284"/>
        <w:jc w:val="both"/>
        <w:rPr>
          <w:rStyle w:val="Strong"/>
          <w:rFonts w:ascii="Arial Narrow" w:hAnsi="Arial Narrow" w:cs="Arial"/>
          <w:b w:val="0"/>
          <w:bCs w:val="0"/>
          <w:color w:val="000000" w:themeColor="text1"/>
          <w:sz w:val="24"/>
          <w:szCs w:val="24"/>
        </w:rPr>
      </w:pPr>
      <w:r w:rsidRPr="3973C427">
        <w:rPr>
          <w:rStyle w:val="Strong"/>
          <w:rFonts w:ascii="Arial Narrow" w:hAnsi="Arial Narrow" w:cs="Arial"/>
          <w:b w:val="0"/>
          <w:bCs w:val="0"/>
          <w:sz w:val="24"/>
          <w:szCs w:val="24"/>
        </w:rPr>
        <w:t>Educational learning platforms</w:t>
      </w:r>
      <w:r w:rsidR="00A124A8" w:rsidRPr="3973C427">
        <w:rPr>
          <w:rStyle w:val="Strong"/>
          <w:rFonts w:ascii="Arial Narrow" w:hAnsi="Arial Narrow" w:cs="Arial"/>
          <w:b w:val="0"/>
          <w:bCs w:val="0"/>
          <w:sz w:val="24"/>
          <w:szCs w:val="24"/>
        </w:rPr>
        <w:t xml:space="preserve"> and further education platforms</w:t>
      </w:r>
      <w:r w:rsidRPr="3973C427">
        <w:rPr>
          <w:rStyle w:val="Strong"/>
          <w:rFonts w:ascii="Arial Narrow" w:hAnsi="Arial Narrow" w:cs="Arial"/>
          <w:b w:val="0"/>
          <w:bCs w:val="0"/>
          <w:sz w:val="24"/>
          <w:szCs w:val="24"/>
        </w:rPr>
        <w:t xml:space="preserve"> e.g., online resources to aid learning.</w:t>
      </w:r>
    </w:p>
    <w:p w14:paraId="1E50EE9C" w14:textId="77777777" w:rsidR="0DA23544" w:rsidRPr="001278B7" w:rsidRDefault="0DA23544" w:rsidP="00684482">
      <w:pPr>
        <w:pStyle w:val="ListParagraph"/>
        <w:numPr>
          <w:ilvl w:val="0"/>
          <w:numId w:val="20"/>
        </w:numPr>
        <w:pBdr>
          <w:left w:val="single" w:sz="4" w:space="4" w:color="auto"/>
        </w:pBdr>
        <w:spacing w:after="0" w:line="240" w:lineRule="auto"/>
        <w:ind w:left="284" w:hanging="284"/>
        <w:jc w:val="both"/>
        <w:rPr>
          <w:rStyle w:val="Strong"/>
          <w:b w:val="0"/>
          <w:bCs w:val="0"/>
          <w:color w:val="000000" w:themeColor="text1"/>
          <w:sz w:val="24"/>
          <w:szCs w:val="24"/>
        </w:rPr>
      </w:pPr>
      <w:r w:rsidRPr="00936209">
        <w:rPr>
          <w:rStyle w:val="Strong"/>
          <w:rFonts w:ascii="Arial Narrow" w:hAnsi="Arial Narrow" w:cs="Arial"/>
          <w:b w:val="0"/>
          <w:bCs w:val="0"/>
          <w:color w:val="000000" w:themeColor="text1"/>
          <w:sz w:val="24"/>
          <w:szCs w:val="24"/>
        </w:rPr>
        <w:t>International Agents as part of the admissions process for pupils joining the College from Overseas;</w:t>
      </w:r>
    </w:p>
    <w:p w14:paraId="21DE8EB8" w14:textId="77777777" w:rsidR="009D491D" w:rsidRDefault="00654908" w:rsidP="001278B7">
      <w:pPr>
        <w:pStyle w:val="ListParagraph"/>
        <w:numPr>
          <w:ilvl w:val="0"/>
          <w:numId w:val="20"/>
        </w:numPr>
        <w:pBdr>
          <w:left w:val="single" w:sz="4" w:space="4" w:color="auto"/>
        </w:pBdr>
        <w:spacing w:after="0" w:line="240" w:lineRule="auto"/>
        <w:ind w:left="284" w:hanging="284"/>
        <w:jc w:val="both"/>
        <w:rPr>
          <w:rStyle w:val="Strong"/>
          <w:rFonts w:ascii="Arial Narrow" w:hAnsi="Arial Narrow"/>
          <w:b w:val="0"/>
          <w:bCs w:val="0"/>
          <w:color w:val="000000" w:themeColor="text1"/>
          <w:sz w:val="24"/>
          <w:szCs w:val="24"/>
        </w:rPr>
      </w:pPr>
      <w:r>
        <w:rPr>
          <w:rStyle w:val="Strong"/>
          <w:rFonts w:ascii="Arial Narrow" w:hAnsi="Arial Narrow"/>
          <w:b w:val="0"/>
          <w:bCs w:val="0"/>
          <w:color w:val="000000" w:themeColor="text1"/>
          <w:sz w:val="24"/>
          <w:szCs w:val="24"/>
        </w:rPr>
        <w:t xml:space="preserve">Commercial Enterprise partners e.g. </w:t>
      </w:r>
      <w:proofErr w:type="spellStart"/>
      <w:r>
        <w:rPr>
          <w:rStyle w:val="Strong"/>
          <w:rFonts w:ascii="Arial Narrow" w:hAnsi="Arial Narrow"/>
          <w:b w:val="0"/>
          <w:bCs w:val="0"/>
          <w:color w:val="000000" w:themeColor="text1"/>
          <w:sz w:val="24"/>
          <w:szCs w:val="24"/>
        </w:rPr>
        <w:t>Schoolhire</w:t>
      </w:r>
      <w:proofErr w:type="spellEnd"/>
      <w:r>
        <w:rPr>
          <w:rStyle w:val="Strong"/>
          <w:rFonts w:ascii="Arial Narrow" w:hAnsi="Arial Narrow"/>
          <w:b w:val="0"/>
          <w:bCs w:val="0"/>
          <w:color w:val="000000" w:themeColor="text1"/>
          <w:sz w:val="24"/>
          <w:szCs w:val="24"/>
        </w:rPr>
        <w:t xml:space="preserve"> </w:t>
      </w:r>
    </w:p>
    <w:p w14:paraId="7215FD96" w14:textId="77777777" w:rsidR="00BA4EB8" w:rsidRDefault="00BA4EB8" w:rsidP="001278B7">
      <w:pPr>
        <w:pStyle w:val="ListParagraph"/>
        <w:numPr>
          <w:ilvl w:val="0"/>
          <w:numId w:val="20"/>
        </w:numPr>
        <w:pBdr>
          <w:left w:val="single" w:sz="4" w:space="4" w:color="auto"/>
        </w:pBdr>
        <w:spacing w:after="0" w:line="240" w:lineRule="auto"/>
        <w:ind w:left="284" w:hanging="284"/>
        <w:jc w:val="both"/>
        <w:rPr>
          <w:rStyle w:val="Strong"/>
          <w:rFonts w:ascii="Arial Narrow" w:hAnsi="Arial Narrow"/>
          <w:b w:val="0"/>
          <w:bCs w:val="0"/>
          <w:color w:val="000000" w:themeColor="text1"/>
          <w:sz w:val="24"/>
          <w:szCs w:val="24"/>
        </w:rPr>
      </w:pPr>
      <w:r>
        <w:rPr>
          <w:rStyle w:val="Strong"/>
          <w:rFonts w:ascii="Arial Narrow" w:hAnsi="Arial Narrow"/>
          <w:b w:val="0"/>
          <w:bCs w:val="0"/>
          <w:color w:val="000000" w:themeColor="text1"/>
          <w:sz w:val="24"/>
          <w:szCs w:val="24"/>
        </w:rPr>
        <w:t>Online photo galler</w:t>
      </w:r>
      <w:r w:rsidR="00FC2902">
        <w:rPr>
          <w:rStyle w:val="Strong"/>
          <w:rFonts w:ascii="Arial Narrow" w:hAnsi="Arial Narrow"/>
          <w:b w:val="0"/>
          <w:bCs w:val="0"/>
          <w:color w:val="000000" w:themeColor="text1"/>
          <w:sz w:val="24"/>
          <w:szCs w:val="24"/>
        </w:rPr>
        <w:t>ies</w:t>
      </w:r>
      <w:r>
        <w:rPr>
          <w:rStyle w:val="Strong"/>
          <w:rFonts w:ascii="Arial Narrow" w:hAnsi="Arial Narrow"/>
          <w:b w:val="0"/>
          <w:bCs w:val="0"/>
          <w:color w:val="000000" w:themeColor="text1"/>
          <w:sz w:val="24"/>
          <w:szCs w:val="24"/>
        </w:rPr>
        <w:t xml:space="preserve"> </w:t>
      </w:r>
      <w:r w:rsidR="005B30E2">
        <w:rPr>
          <w:rStyle w:val="Strong"/>
          <w:rFonts w:ascii="Arial Narrow" w:hAnsi="Arial Narrow"/>
          <w:b w:val="0"/>
          <w:bCs w:val="0"/>
          <w:color w:val="000000" w:themeColor="text1"/>
          <w:sz w:val="24"/>
          <w:szCs w:val="24"/>
        </w:rPr>
        <w:t>e.g. Pixieset</w:t>
      </w:r>
    </w:p>
    <w:p w14:paraId="50AE4E0A" w14:textId="77777777" w:rsidR="00FB50A0" w:rsidRPr="00654908" w:rsidRDefault="00FB50A0" w:rsidP="001278B7">
      <w:pPr>
        <w:pStyle w:val="ListParagraph"/>
        <w:numPr>
          <w:ilvl w:val="0"/>
          <w:numId w:val="20"/>
        </w:numPr>
        <w:pBdr>
          <w:left w:val="single" w:sz="4" w:space="4" w:color="auto"/>
        </w:pBdr>
        <w:spacing w:after="0" w:line="240" w:lineRule="auto"/>
        <w:ind w:left="284" w:hanging="284"/>
        <w:jc w:val="both"/>
        <w:rPr>
          <w:rStyle w:val="Strong"/>
          <w:rFonts w:ascii="Arial Narrow" w:hAnsi="Arial Narrow"/>
          <w:b w:val="0"/>
          <w:bCs w:val="0"/>
          <w:color w:val="000000" w:themeColor="text1"/>
          <w:sz w:val="24"/>
          <w:szCs w:val="24"/>
        </w:rPr>
      </w:pPr>
      <w:r>
        <w:rPr>
          <w:rStyle w:val="Strong"/>
          <w:rFonts w:ascii="Arial Narrow" w:hAnsi="Arial Narrow"/>
          <w:b w:val="0"/>
          <w:bCs w:val="0"/>
          <w:color w:val="000000" w:themeColor="text1"/>
          <w:sz w:val="24"/>
          <w:szCs w:val="24"/>
        </w:rPr>
        <w:t xml:space="preserve">Contractors who help us with our work e.g. where information is stored in a cloud database. </w:t>
      </w:r>
    </w:p>
    <w:p w14:paraId="49F4BADC" w14:textId="77777777" w:rsidR="00E842AC" w:rsidRPr="003E07A8" w:rsidRDefault="00E842AC" w:rsidP="3A99F257">
      <w:pPr>
        <w:spacing w:after="0" w:line="240" w:lineRule="auto"/>
        <w:jc w:val="both"/>
        <w:rPr>
          <w:rStyle w:val="Strong"/>
          <w:rFonts w:ascii="Arial Narrow" w:hAnsi="Arial Narrow" w:cs="Arial"/>
          <w:b w:val="0"/>
          <w:bCs w:val="0"/>
        </w:rPr>
      </w:pPr>
    </w:p>
    <w:p w14:paraId="4CB172F9" w14:textId="77777777" w:rsidR="00E842AC" w:rsidRPr="003E07A8" w:rsidRDefault="009D6DAD" w:rsidP="3A99F257">
      <w:pPr>
        <w:spacing w:after="0" w:line="240" w:lineRule="auto"/>
        <w:jc w:val="both"/>
        <w:rPr>
          <w:rStyle w:val="Strong"/>
          <w:rFonts w:ascii="Arial Narrow" w:hAnsi="Arial Narrow" w:cs="Arial"/>
          <w:b w:val="0"/>
          <w:bCs w:val="0"/>
          <w:sz w:val="24"/>
          <w:szCs w:val="24"/>
        </w:rPr>
      </w:pPr>
      <w:r w:rsidRPr="448D6320">
        <w:rPr>
          <w:rStyle w:val="Strong"/>
          <w:rFonts w:ascii="Arial Narrow" w:hAnsi="Arial Narrow" w:cs="Arial"/>
          <w:b w:val="0"/>
          <w:bCs w:val="0"/>
          <w:sz w:val="24"/>
          <w:szCs w:val="24"/>
        </w:rPr>
        <w:t>We will limit the sharing of data to what is necessary for the purpose and, f</w:t>
      </w:r>
      <w:r w:rsidR="008644FB" w:rsidRPr="448D6320">
        <w:rPr>
          <w:rStyle w:val="Strong"/>
          <w:rFonts w:ascii="Arial Narrow" w:hAnsi="Arial Narrow" w:cs="Arial"/>
          <w:b w:val="0"/>
          <w:bCs w:val="0"/>
          <w:sz w:val="24"/>
          <w:szCs w:val="24"/>
        </w:rPr>
        <w:t>or the most part</w:t>
      </w:r>
      <w:r w:rsidR="003F5B49" w:rsidRPr="448D6320">
        <w:rPr>
          <w:rStyle w:val="Strong"/>
          <w:rFonts w:ascii="Arial Narrow" w:hAnsi="Arial Narrow" w:cs="Arial"/>
          <w:b w:val="0"/>
          <w:bCs w:val="0"/>
          <w:sz w:val="24"/>
          <w:szCs w:val="24"/>
        </w:rPr>
        <w:t>, personal data collected by Denstone</w:t>
      </w:r>
      <w:r w:rsidR="008644FB"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008644FB" w:rsidRPr="448D6320">
        <w:rPr>
          <w:rStyle w:val="Strong"/>
          <w:rFonts w:ascii="Arial Narrow" w:hAnsi="Arial Narrow" w:cs="Arial"/>
          <w:b w:val="0"/>
          <w:bCs w:val="0"/>
          <w:sz w:val="24"/>
          <w:szCs w:val="24"/>
        </w:rPr>
        <w:t xml:space="preserve"> will remain within the </w:t>
      </w:r>
      <w:r w:rsidR="4BB6AE2D" w:rsidRPr="448D6320">
        <w:rPr>
          <w:rStyle w:val="Strong"/>
          <w:rFonts w:ascii="Arial Narrow" w:hAnsi="Arial Narrow" w:cs="Arial"/>
          <w:b w:val="0"/>
          <w:bCs w:val="0"/>
          <w:sz w:val="24"/>
          <w:szCs w:val="24"/>
        </w:rPr>
        <w:t>College and</w:t>
      </w:r>
      <w:r w:rsidR="008644FB" w:rsidRPr="448D6320">
        <w:rPr>
          <w:rStyle w:val="Strong"/>
          <w:rFonts w:ascii="Arial Narrow" w:hAnsi="Arial Narrow" w:cs="Arial"/>
          <w:b w:val="0"/>
          <w:bCs w:val="0"/>
          <w:sz w:val="24"/>
          <w:szCs w:val="24"/>
        </w:rPr>
        <w:t xml:space="preserve"> </w:t>
      </w:r>
      <w:r w:rsidR="00C251FC" w:rsidRPr="448D6320">
        <w:rPr>
          <w:rStyle w:val="Strong"/>
          <w:rFonts w:ascii="Arial Narrow" w:hAnsi="Arial Narrow" w:cs="Arial"/>
          <w:b w:val="0"/>
          <w:bCs w:val="0"/>
          <w:sz w:val="24"/>
          <w:szCs w:val="24"/>
        </w:rPr>
        <w:t xml:space="preserve">will be </w:t>
      </w:r>
      <w:r w:rsidR="006A25FC" w:rsidRPr="448D6320">
        <w:rPr>
          <w:rStyle w:val="Strong"/>
          <w:rFonts w:ascii="Arial Narrow" w:hAnsi="Arial Narrow" w:cs="Arial"/>
          <w:b w:val="0"/>
          <w:bCs w:val="0"/>
          <w:sz w:val="24"/>
          <w:szCs w:val="24"/>
        </w:rPr>
        <w:t>processed by appropriate individuals</w:t>
      </w:r>
      <w:r w:rsidR="008644FB" w:rsidRPr="448D6320">
        <w:rPr>
          <w:rStyle w:val="Strong"/>
          <w:rFonts w:ascii="Arial Narrow" w:hAnsi="Arial Narrow" w:cs="Arial"/>
          <w:b w:val="0"/>
          <w:bCs w:val="0"/>
          <w:sz w:val="24"/>
          <w:szCs w:val="24"/>
        </w:rPr>
        <w:t xml:space="preserve"> only in accordance with </w:t>
      </w:r>
      <w:r w:rsidR="006A25FC" w:rsidRPr="448D6320">
        <w:rPr>
          <w:rStyle w:val="Strong"/>
          <w:rFonts w:ascii="Arial Narrow" w:hAnsi="Arial Narrow" w:cs="Arial"/>
          <w:b w:val="0"/>
          <w:bCs w:val="0"/>
          <w:sz w:val="24"/>
          <w:szCs w:val="24"/>
        </w:rPr>
        <w:t>access protocols (i.e., on a ‘need to know’</w:t>
      </w:r>
      <w:r w:rsidR="009D2081" w:rsidRPr="448D6320">
        <w:rPr>
          <w:rStyle w:val="Strong"/>
          <w:rFonts w:ascii="Arial Narrow" w:hAnsi="Arial Narrow" w:cs="Arial"/>
          <w:b w:val="0"/>
          <w:bCs w:val="0"/>
          <w:sz w:val="24"/>
          <w:szCs w:val="24"/>
        </w:rPr>
        <w:t xml:space="preserve"> basis). Particularly strict rules of access</w:t>
      </w:r>
      <w:r w:rsidR="00C251FC" w:rsidRPr="448D6320">
        <w:rPr>
          <w:rStyle w:val="Strong"/>
          <w:rFonts w:ascii="Arial Narrow" w:hAnsi="Arial Narrow" w:cs="Arial"/>
          <w:b w:val="0"/>
          <w:bCs w:val="0"/>
          <w:sz w:val="24"/>
          <w:szCs w:val="24"/>
        </w:rPr>
        <w:t xml:space="preserve"> apply</w:t>
      </w:r>
      <w:r w:rsidR="006A25FC" w:rsidRPr="448D6320">
        <w:rPr>
          <w:rStyle w:val="Strong"/>
          <w:rFonts w:ascii="Arial Narrow" w:hAnsi="Arial Narrow" w:cs="Arial"/>
          <w:b w:val="0"/>
          <w:bCs w:val="0"/>
          <w:sz w:val="24"/>
          <w:szCs w:val="24"/>
        </w:rPr>
        <w:t xml:space="preserve"> in the context of</w:t>
      </w:r>
      <w:r w:rsidR="00E842AC" w:rsidRPr="448D6320">
        <w:rPr>
          <w:rStyle w:val="Strong"/>
          <w:rFonts w:ascii="Arial Narrow" w:hAnsi="Arial Narrow" w:cs="Arial"/>
          <w:b w:val="0"/>
          <w:bCs w:val="0"/>
          <w:sz w:val="24"/>
          <w:szCs w:val="24"/>
        </w:rPr>
        <w:t>:</w:t>
      </w:r>
    </w:p>
    <w:p w14:paraId="4E948742" w14:textId="77777777" w:rsidR="008644FB" w:rsidRPr="003E07A8" w:rsidRDefault="006A25FC" w:rsidP="2BFB798C">
      <w:pPr>
        <w:pStyle w:val="ListParagraph"/>
        <w:numPr>
          <w:ilvl w:val="0"/>
          <w:numId w:val="17"/>
        </w:numPr>
        <w:spacing w:after="0" w:line="240" w:lineRule="auto"/>
        <w:ind w:left="284" w:hanging="284"/>
        <w:jc w:val="both"/>
        <w:rPr>
          <w:rStyle w:val="Strong"/>
          <w:rFonts w:ascii="Arial Narrow" w:hAnsi="Arial Narrow" w:cs="Arial"/>
          <w:b w:val="0"/>
          <w:bCs w:val="0"/>
          <w:color w:val="000000" w:themeColor="text1"/>
          <w:sz w:val="24"/>
          <w:szCs w:val="24"/>
        </w:rPr>
      </w:pPr>
      <w:r w:rsidRPr="448D6320">
        <w:rPr>
          <w:rStyle w:val="Strong"/>
          <w:rFonts w:ascii="Arial Narrow" w:hAnsi="Arial Narrow" w:cs="Arial"/>
          <w:b w:val="0"/>
          <w:bCs w:val="0"/>
          <w:sz w:val="24"/>
          <w:szCs w:val="24"/>
        </w:rPr>
        <w:t>Medical records</w:t>
      </w:r>
      <w:r w:rsidR="00035699" w:rsidRPr="448D6320">
        <w:rPr>
          <w:rStyle w:val="Strong"/>
          <w:rFonts w:ascii="Arial Narrow" w:hAnsi="Arial Narrow" w:cs="Arial"/>
          <w:b w:val="0"/>
          <w:bCs w:val="0"/>
          <w:sz w:val="24"/>
          <w:szCs w:val="24"/>
        </w:rPr>
        <w:t xml:space="preserve"> which are </w:t>
      </w:r>
      <w:r w:rsidRPr="448D6320">
        <w:rPr>
          <w:rStyle w:val="Strong"/>
          <w:rFonts w:ascii="Arial Narrow" w:hAnsi="Arial Narrow" w:cs="Arial"/>
          <w:b w:val="0"/>
          <w:bCs w:val="0"/>
          <w:sz w:val="24"/>
          <w:szCs w:val="24"/>
        </w:rPr>
        <w:t>held and accessed only by the</w:t>
      </w:r>
      <w:r w:rsidR="003F5B49" w:rsidRPr="448D6320">
        <w:rPr>
          <w:rStyle w:val="Strong"/>
          <w:rFonts w:ascii="Arial Narrow" w:hAnsi="Arial Narrow" w:cs="Arial"/>
          <w:b w:val="0"/>
          <w:bCs w:val="0"/>
          <w:sz w:val="24"/>
          <w:szCs w:val="24"/>
        </w:rPr>
        <w:t xml:space="preserve"> Denstone</w:t>
      </w:r>
      <w:r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Pr="448D6320">
        <w:rPr>
          <w:rStyle w:val="Strong"/>
          <w:rFonts w:ascii="Arial Narrow" w:hAnsi="Arial Narrow" w:cs="Arial"/>
          <w:b w:val="0"/>
          <w:bCs w:val="0"/>
          <w:sz w:val="24"/>
          <w:szCs w:val="24"/>
        </w:rPr>
        <w:t xml:space="preserve"> </w:t>
      </w:r>
      <w:r w:rsidR="2F1A745C" w:rsidRPr="00936209">
        <w:rPr>
          <w:rStyle w:val="Strong"/>
          <w:rFonts w:ascii="Arial Narrow" w:hAnsi="Arial Narrow" w:cs="Arial"/>
          <w:b w:val="0"/>
          <w:bCs w:val="0"/>
          <w:color w:val="000000" w:themeColor="text1"/>
          <w:sz w:val="24"/>
          <w:szCs w:val="24"/>
        </w:rPr>
        <w:t>nursing team</w:t>
      </w:r>
      <w:r w:rsidRPr="00936209">
        <w:rPr>
          <w:rStyle w:val="Strong"/>
          <w:rFonts w:ascii="Arial Narrow" w:hAnsi="Arial Narrow" w:cs="Arial"/>
          <w:b w:val="0"/>
          <w:bCs w:val="0"/>
          <w:color w:val="000000" w:themeColor="text1"/>
          <w:sz w:val="24"/>
          <w:szCs w:val="24"/>
        </w:rPr>
        <w:t xml:space="preserve"> </w:t>
      </w:r>
      <w:r w:rsidRPr="448D6320">
        <w:rPr>
          <w:rStyle w:val="Strong"/>
          <w:rFonts w:ascii="Arial Narrow" w:hAnsi="Arial Narrow" w:cs="Arial"/>
          <w:b w:val="0"/>
          <w:bCs w:val="0"/>
          <w:sz w:val="24"/>
          <w:szCs w:val="24"/>
        </w:rPr>
        <w:t>and appropriate medical staff under</w:t>
      </w:r>
      <w:r w:rsidR="00E842AC" w:rsidRPr="448D6320">
        <w:rPr>
          <w:rStyle w:val="Strong"/>
          <w:rFonts w:ascii="Arial Narrow" w:hAnsi="Arial Narrow" w:cs="Arial"/>
          <w:b w:val="0"/>
          <w:bCs w:val="0"/>
          <w:sz w:val="24"/>
          <w:szCs w:val="24"/>
        </w:rPr>
        <w:t xml:space="preserve"> </w:t>
      </w:r>
      <w:r w:rsidR="003F5B49" w:rsidRPr="448D6320">
        <w:rPr>
          <w:rStyle w:val="Strong"/>
          <w:rFonts w:ascii="Arial Narrow" w:hAnsi="Arial Narrow" w:cs="Arial"/>
          <w:b w:val="0"/>
          <w:bCs w:val="0"/>
          <w:sz w:val="24"/>
          <w:szCs w:val="24"/>
        </w:rPr>
        <w:t>their</w:t>
      </w:r>
      <w:r w:rsidR="00E842AC" w:rsidRPr="448D6320">
        <w:rPr>
          <w:rStyle w:val="Strong"/>
          <w:rFonts w:ascii="Arial Narrow" w:hAnsi="Arial Narrow" w:cs="Arial"/>
          <w:b w:val="0"/>
          <w:bCs w:val="0"/>
          <w:sz w:val="24"/>
          <w:szCs w:val="24"/>
        </w:rPr>
        <w:t xml:space="preserve"> supervision, or otherwise in accordance with express consent; </w:t>
      </w:r>
      <w:r w:rsidR="000775FB" w:rsidRPr="448D6320">
        <w:rPr>
          <w:rStyle w:val="Strong"/>
          <w:rFonts w:ascii="Arial Narrow" w:hAnsi="Arial Narrow" w:cs="Arial"/>
          <w:b w:val="0"/>
          <w:bCs w:val="0"/>
          <w:sz w:val="24"/>
          <w:szCs w:val="24"/>
        </w:rPr>
        <w:t>medical information may need to be shared with the NHS</w:t>
      </w:r>
      <w:r w:rsidR="00F40D66" w:rsidRPr="448D6320">
        <w:rPr>
          <w:rStyle w:val="Strong"/>
          <w:rFonts w:ascii="Arial Narrow" w:hAnsi="Arial Narrow" w:cs="Arial"/>
          <w:b w:val="0"/>
          <w:bCs w:val="0"/>
          <w:sz w:val="24"/>
          <w:szCs w:val="24"/>
        </w:rPr>
        <w:t>, Counsellors, specialist assessors or CAMHS</w:t>
      </w:r>
      <w:r w:rsidR="000775FB" w:rsidRPr="448D6320">
        <w:rPr>
          <w:rStyle w:val="Strong"/>
          <w:rFonts w:ascii="Arial Narrow" w:hAnsi="Arial Narrow" w:cs="Arial"/>
          <w:b w:val="0"/>
          <w:bCs w:val="0"/>
          <w:sz w:val="24"/>
          <w:szCs w:val="24"/>
        </w:rPr>
        <w:t xml:space="preserve"> to provide </w:t>
      </w:r>
      <w:r w:rsidR="005A288B" w:rsidRPr="448D6320">
        <w:rPr>
          <w:rStyle w:val="Strong"/>
          <w:rFonts w:ascii="Arial Narrow" w:hAnsi="Arial Narrow" w:cs="Arial"/>
          <w:b w:val="0"/>
          <w:bCs w:val="0"/>
          <w:sz w:val="24"/>
          <w:szCs w:val="24"/>
        </w:rPr>
        <w:t>vital care.</w:t>
      </w:r>
    </w:p>
    <w:p w14:paraId="3315CFC9" w14:textId="77777777" w:rsidR="003F5B49" w:rsidRDefault="0087083F" w:rsidP="2BFB798C">
      <w:pPr>
        <w:pStyle w:val="ListParagraph"/>
        <w:numPr>
          <w:ilvl w:val="0"/>
          <w:numId w:val="17"/>
        </w:numPr>
        <w:spacing w:after="0" w:line="240" w:lineRule="auto"/>
        <w:ind w:left="284" w:hanging="284"/>
        <w:jc w:val="both"/>
        <w:rPr>
          <w:rStyle w:val="Strong"/>
          <w:rFonts w:ascii="Arial Narrow" w:hAnsi="Arial Narrow" w:cs="Arial"/>
          <w:b w:val="0"/>
          <w:bCs w:val="0"/>
          <w:sz w:val="24"/>
          <w:szCs w:val="24"/>
        </w:rPr>
      </w:pPr>
      <w:r w:rsidRPr="2BFB798C">
        <w:rPr>
          <w:rStyle w:val="Strong"/>
          <w:rFonts w:ascii="Arial Narrow" w:hAnsi="Arial Narrow" w:cs="Arial"/>
          <w:b w:val="0"/>
          <w:bCs w:val="0"/>
          <w:sz w:val="24"/>
          <w:szCs w:val="24"/>
        </w:rPr>
        <w:t>Pastoral or safeguarding files.</w:t>
      </w:r>
    </w:p>
    <w:p w14:paraId="66D11F91" w14:textId="77777777" w:rsidR="2BFB798C" w:rsidRDefault="2BFB798C" w:rsidP="2BFB798C">
      <w:pPr>
        <w:spacing w:after="0" w:line="240" w:lineRule="auto"/>
        <w:jc w:val="both"/>
        <w:rPr>
          <w:rStyle w:val="Strong"/>
          <w:rFonts w:ascii="Arial Narrow" w:hAnsi="Arial Narrow" w:cs="Arial"/>
          <w:b w:val="0"/>
          <w:bCs w:val="0"/>
        </w:rPr>
      </w:pPr>
    </w:p>
    <w:p w14:paraId="7FB4FDCD" w14:textId="77777777" w:rsidR="0087083F" w:rsidRPr="003E07A8" w:rsidRDefault="0087083F" w:rsidP="00957A38">
      <w:pPr>
        <w:spacing w:after="0" w:line="240" w:lineRule="auto"/>
        <w:jc w:val="both"/>
        <w:rPr>
          <w:rStyle w:val="Strong"/>
          <w:rFonts w:ascii="Arial Narrow" w:hAnsi="Arial Narrow" w:cs="Arial"/>
          <w:b w:val="0"/>
          <w:sz w:val="24"/>
          <w:szCs w:val="24"/>
        </w:rPr>
      </w:pPr>
      <w:r w:rsidRPr="2BFB798C">
        <w:rPr>
          <w:rStyle w:val="Strong"/>
          <w:rFonts w:ascii="Arial Narrow" w:hAnsi="Arial Narrow" w:cs="Arial"/>
          <w:b w:val="0"/>
          <w:bCs w:val="0"/>
          <w:sz w:val="24"/>
          <w:szCs w:val="24"/>
        </w:rPr>
        <w:t xml:space="preserve">However, </w:t>
      </w:r>
      <w:r w:rsidR="00FB294E" w:rsidRPr="2BFB798C">
        <w:rPr>
          <w:rStyle w:val="Strong"/>
          <w:rFonts w:ascii="Arial Narrow" w:hAnsi="Arial Narrow" w:cs="Arial"/>
          <w:b w:val="0"/>
          <w:bCs w:val="0"/>
          <w:sz w:val="24"/>
          <w:szCs w:val="24"/>
        </w:rPr>
        <w:t>a</w:t>
      </w:r>
      <w:r w:rsidR="00E84038" w:rsidRPr="2BFB798C">
        <w:rPr>
          <w:rStyle w:val="Strong"/>
          <w:rFonts w:ascii="Arial Narrow" w:hAnsi="Arial Narrow" w:cs="Arial"/>
          <w:b w:val="0"/>
          <w:bCs w:val="0"/>
          <w:sz w:val="24"/>
          <w:szCs w:val="24"/>
        </w:rPr>
        <w:t xml:space="preserve"> certain amount of any SEN</w:t>
      </w:r>
      <w:r w:rsidR="00FB294E" w:rsidRPr="2BFB798C">
        <w:rPr>
          <w:rStyle w:val="Strong"/>
          <w:rFonts w:ascii="Arial Narrow" w:hAnsi="Arial Narrow" w:cs="Arial"/>
          <w:b w:val="0"/>
          <w:bCs w:val="0"/>
          <w:sz w:val="24"/>
          <w:szCs w:val="24"/>
        </w:rPr>
        <w:t xml:space="preserve"> pupil’s </w:t>
      </w:r>
      <w:r w:rsidR="00E84038" w:rsidRPr="2BFB798C">
        <w:rPr>
          <w:rStyle w:val="Strong"/>
          <w:rFonts w:ascii="Arial Narrow" w:hAnsi="Arial Narrow" w:cs="Arial"/>
          <w:b w:val="0"/>
          <w:bCs w:val="0"/>
          <w:sz w:val="24"/>
          <w:szCs w:val="24"/>
        </w:rPr>
        <w:t>relevant</w:t>
      </w:r>
      <w:r w:rsidRPr="2BFB798C">
        <w:rPr>
          <w:rStyle w:val="Strong"/>
          <w:rFonts w:ascii="Arial Narrow" w:hAnsi="Arial Narrow" w:cs="Arial"/>
          <w:b w:val="0"/>
          <w:bCs w:val="0"/>
          <w:sz w:val="24"/>
          <w:szCs w:val="24"/>
        </w:rPr>
        <w:t xml:space="preserve"> </w:t>
      </w:r>
      <w:r w:rsidR="00E84038" w:rsidRPr="2BFB798C">
        <w:rPr>
          <w:rStyle w:val="Strong"/>
          <w:rFonts w:ascii="Arial Narrow" w:hAnsi="Arial Narrow" w:cs="Arial"/>
          <w:b w:val="0"/>
          <w:bCs w:val="0"/>
          <w:sz w:val="24"/>
          <w:szCs w:val="24"/>
        </w:rPr>
        <w:t>i</w:t>
      </w:r>
      <w:r w:rsidR="00FB294E" w:rsidRPr="2BFB798C">
        <w:rPr>
          <w:rStyle w:val="Strong"/>
          <w:rFonts w:ascii="Arial Narrow" w:hAnsi="Arial Narrow" w:cs="Arial"/>
          <w:b w:val="0"/>
          <w:bCs w:val="0"/>
          <w:sz w:val="24"/>
          <w:szCs w:val="24"/>
        </w:rPr>
        <w:t>nformation will need to be provided to staff more widely in the context of providing the necessary care and education that the pupil requires.</w:t>
      </w:r>
    </w:p>
    <w:p w14:paraId="5D79928A" w14:textId="77777777" w:rsidR="2BFB798C" w:rsidRDefault="2BFB798C" w:rsidP="2BFB798C">
      <w:pPr>
        <w:spacing w:after="0" w:line="240" w:lineRule="auto"/>
        <w:jc w:val="both"/>
        <w:rPr>
          <w:rStyle w:val="Strong"/>
          <w:rFonts w:ascii="Arial Narrow" w:hAnsi="Arial Narrow" w:cs="Arial"/>
          <w:b w:val="0"/>
          <w:bCs w:val="0"/>
          <w:sz w:val="24"/>
          <w:szCs w:val="24"/>
        </w:rPr>
      </w:pPr>
    </w:p>
    <w:p w14:paraId="1BF795B9" w14:textId="77777777" w:rsidR="002C33AC" w:rsidRDefault="009D4C66" w:rsidP="00957A38">
      <w:pPr>
        <w:spacing w:after="0" w:line="240" w:lineRule="auto"/>
        <w:jc w:val="both"/>
        <w:rPr>
          <w:rStyle w:val="Strong"/>
          <w:rFonts w:ascii="Arial Narrow" w:hAnsi="Arial Narrow" w:cs="Arial"/>
          <w:b w:val="0"/>
          <w:bCs w:val="0"/>
          <w:sz w:val="24"/>
          <w:szCs w:val="24"/>
        </w:rPr>
      </w:pPr>
      <w:r w:rsidRPr="448D6320">
        <w:rPr>
          <w:rStyle w:val="Strong"/>
          <w:rFonts w:ascii="Arial Narrow" w:hAnsi="Arial Narrow" w:cs="Arial"/>
          <w:b w:val="0"/>
          <w:bCs w:val="0"/>
          <w:sz w:val="24"/>
          <w:szCs w:val="24"/>
        </w:rPr>
        <w:t xml:space="preserve">Staff, </w:t>
      </w:r>
      <w:r w:rsidR="7938CE7A" w:rsidRPr="448D6320">
        <w:rPr>
          <w:rStyle w:val="Strong"/>
          <w:rFonts w:ascii="Arial Narrow" w:hAnsi="Arial Narrow" w:cs="Arial"/>
          <w:b w:val="0"/>
          <w:bCs w:val="0"/>
          <w:sz w:val="24"/>
          <w:szCs w:val="24"/>
        </w:rPr>
        <w:t>pupils,</w:t>
      </w:r>
      <w:r w:rsidR="00C251FC" w:rsidRPr="448D6320">
        <w:rPr>
          <w:rStyle w:val="Strong"/>
          <w:rFonts w:ascii="Arial Narrow" w:hAnsi="Arial Narrow" w:cs="Arial"/>
          <w:b w:val="0"/>
          <w:bCs w:val="0"/>
          <w:sz w:val="24"/>
          <w:szCs w:val="24"/>
        </w:rPr>
        <w:t xml:space="preserve"> </w:t>
      </w:r>
      <w:r w:rsidR="004D399F" w:rsidRPr="448D6320">
        <w:rPr>
          <w:rStyle w:val="Strong"/>
          <w:rFonts w:ascii="Arial Narrow" w:hAnsi="Arial Narrow" w:cs="Arial"/>
          <w:b w:val="0"/>
          <w:bCs w:val="0"/>
          <w:sz w:val="24"/>
          <w:szCs w:val="24"/>
        </w:rPr>
        <w:t xml:space="preserve">and parents </w:t>
      </w:r>
      <w:r w:rsidR="00D7634C" w:rsidRPr="448D6320">
        <w:rPr>
          <w:rStyle w:val="Strong"/>
          <w:rFonts w:ascii="Arial Narrow" w:hAnsi="Arial Narrow" w:cs="Arial"/>
          <w:b w:val="0"/>
          <w:bCs w:val="0"/>
          <w:sz w:val="24"/>
          <w:szCs w:val="24"/>
        </w:rPr>
        <w:t xml:space="preserve">are reminded that </w:t>
      </w:r>
      <w:r w:rsidR="003F5B49" w:rsidRPr="448D6320">
        <w:rPr>
          <w:rStyle w:val="Strong"/>
          <w:rFonts w:ascii="Arial Narrow" w:hAnsi="Arial Narrow" w:cs="Arial"/>
          <w:b w:val="0"/>
          <w:bCs w:val="0"/>
          <w:sz w:val="24"/>
          <w:szCs w:val="24"/>
        </w:rPr>
        <w:t>Denstone</w:t>
      </w:r>
      <w:r w:rsidR="00B137AA"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00B137AA" w:rsidRPr="448D6320">
        <w:rPr>
          <w:rStyle w:val="Strong"/>
          <w:rFonts w:ascii="Arial Narrow" w:hAnsi="Arial Narrow" w:cs="Arial"/>
          <w:b w:val="0"/>
          <w:bCs w:val="0"/>
          <w:sz w:val="24"/>
          <w:szCs w:val="24"/>
        </w:rPr>
        <w:t xml:space="preserve"> is under duties imposed by law and statutory guidance (including </w:t>
      </w:r>
      <w:r w:rsidR="00B137AA" w:rsidRPr="448D6320">
        <w:rPr>
          <w:rFonts w:ascii="Arial Narrow" w:hAnsi="Arial Narrow" w:cs="Arial"/>
          <w:b/>
          <w:bCs/>
          <w:color w:val="4F81BD" w:themeColor="accent1"/>
          <w:sz w:val="24"/>
          <w:szCs w:val="24"/>
        </w:rPr>
        <w:t>Keeping Children Safe in Education</w:t>
      </w:r>
      <w:r w:rsidR="00B137AA" w:rsidRPr="448D6320">
        <w:rPr>
          <w:rFonts w:ascii="Arial Narrow" w:hAnsi="Arial Narrow" w:cs="Arial"/>
          <w:b/>
          <w:bCs/>
          <w:sz w:val="24"/>
          <w:szCs w:val="24"/>
        </w:rPr>
        <w:t>)</w:t>
      </w:r>
      <w:r w:rsidRPr="448D6320">
        <w:rPr>
          <w:rStyle w:val="Strong"/>
          <w:rFonts w:ascii="Arial Narrow" w:hAnsi="Arial Narrow" w:cs="Arial"/>
          <w:color w:val="4F81BD" w:themeColor="accent1"/>
          <w:sz w:val="24"/>
          <w:szCs w:val="24"/>
        </w:rPr>
        <w:t xml:space="preserve"> </w:t>
      </w:r>
      <w:r w:rsidRPr="448D6320">
        <w:rPr>
          <w:rStyle w:val="Strong"/>
          <w:rFonts w:ascii="Arial Narrow" w:hAnsi="Arial Narrow" w:cs="Arial"/>
          <w:b w:val="0"/>
          <w:bCs w:val="0"/>
          <w:sz w:val="24"/>
          <w:szCs w:val="24"/>
        </w:rPr>
        <w:t xml:space="preserve">to record </w:t>
      </w:r>
      <w:r w:rsidR="006521A2" w:rsidRPr="448D6320">
        <w:rPr>
          <w:rStyle w:val="Strong"/>
          <w:rFonts w:ascii="Arial Narrow" w:hAnsi="Arial Narrow" w:cs="Arial"/>
          <w:b w:val="0"/>
          <w:bCs w:val="0"/>
          <w:sz w:val="24"/>
          <w:szCs w:val="24"/>
        </w:rPr>
        <w:t xml:space="preserve">or report </w:t>
      </w:r>
      <w:r w:rsidRPr="448D6320">
        <w:rPr>
          <w:rStyle w:val="Strong"/>
          <w:rFonts w:ascii="Arial Narrow" w:hAnsi="Arial Narrow" w:cs="Arial"/>
          <w:b w:val="0"/>
          <w:bCs w:val="0"/>
          <w:sz w:val="24"/>
          <w:szCs w:val="24"/>
        </w:rPr>
        <w:t>incidents and concerns</w:t>
      </w:r>
      <w:r w:rsidR="006B63B3" w:rsidRPr="448D6320">
        <w:rPr>
          <w:rStyle w:val="Strong"/>
          <w:rFonts w:ascii="Arial Narrow" w:hAnsi="Arial Narrow" w:cs="Arial"/>
          <w:b w:val="0"/>
          <w:bCs w:val="0"/>
          <w:sz w:val="24"/>
          <w:szCs w:val="24"/>
        </w:rPr>
        <w:t xml:space="preserve"> that arise or are reported to it, in some cases regardless of whether they </w:t>
      </w:r>
      <w:r w:rsidR="006521A2" w:rsidRPr="448D6320">
        <w:rPr>
          <w:rStyle w:val="Strong"/>
          <w:rFonts w:ascii="Arial Narrow" w:hAnsi="Arial Narrow" w:cs="Arial"/>
          <w:b w:val="0"/>
          <w:bCs w:val="0"/>
          <w:sz w:val="24"/>
          <w:szCs w:val="24"/>
        </w:rPr>
        <w:t xml:space="preserve">are proven, if they meet a certain threshold of seriousness in their nature or regularity. This </w:t>
      </w:r>
      <w:r w:rsidR="006407D9" w:rsidRPr="448D6320">
        <w:rPr>
          <w:rStyle w:val="Strong"/>
          <w:rFonts w:ascii="Arial Narrow" w:hAnsi="Arial Narrow" w:cs="Arial"/>
          <w:b w:val="0"/>
          <w:bCs w:val="0"/>
          <w:sz w:val="24"/>
          <w:szCs w:val="24"/>
        </w:rPr>
        <w:t xml:space="preserve">is likely to </w:t>
      </w:r>
      <w:r w:rsidR="00DD5B98" w:rsidRPr="448D6320">
        <w:rPr>
          <w:rStyle w:val="Strong"/>
          <w:rFonts w:ascii="Arial Narrow" w:hAnsi="Arial Narrow" w:cs="Arial"/>
          <w:b w:val="0"/>
          <w:bCs w:val="0"/>
          <w:sz w:val="24"/>
          <w:szCs w:val="24"/>
        </w:rPr>
        <w:t>include file notes on personnel or safeguarding files, and in some cases referrals to relevant authorities such as the L</w:t>
      </w:r>
      <w:r w:rsidR="00E723BE" w:rsidRPr="448D6320">
        <w:rPr>
          <w:rStyle w:val="Strong"/>
          <w:rFonts w:ascii="Arial Narrow" w:hAnsi="Arial Narrow" w:cs="Arial"/>
          <w:b w:val="0"/>
          <w:bCs w:val="0"/>
          <w:sz w:val="24"/>
          <w:szCs w:val="24"/>
        </w:rPr>
        <w:t xml:space="preserve">ocal </w:t>
      </w:r>
      <w:r w:rsidR="00DD5B98" w:rsidRPr="448D6320">
        <w:rPr>
          <w:rStyle w:val="Strong"/>
          <w:rFonts w:ascii="Arial Narrow" w:hAnsi="Arial Narrow" w:cs="Arial"/>
          <w:b w:val="0"/>
          <w:bCs w:val="0"/>
          <w:sz w:val="24"/>
          <w:szCs w:val="24"/>
        </w:rPr>
        <w:t>A</w:t>
      </w:r>
      <w:r w:rsidR="00E723BE" w:rsidRPr="448D6320">
        <w:rPr>
          <w:rStyle w:val="Strong"/>
          <w:rFonts w:ascii="Arial Narrow" w:hAnsi="Arial Narrow" w:cs="Arial"/>
          <w:b w:val="0"/>
          <w:bCs w:val="0"/>
          <w:sz w:val="24"/>
          <w:szCs w:val="24"/>
        </w:rPr>
        <w:t xml:space="preserve">uthority </w:t>
      </w:r>
      <w:r w:rsidR="00DD5B98" w:rsidRPr="448D6320">
        <w:rPr>
          <w:rStyle w:val="Strong"/>
          <w:rFonts w:ascii="Arial Narrow" w:hAnsi="Arial Narrow" w:cs="Arial"/>
          <w:b w:val="0"/>
          <w:bCs w:val="0"/>
          <w:sz w:val="24"/>
          <w:szCs w:val="24"/>
        </w:rPr>
        <w:t>D</w:t>
      </w:r>
      <w:r w:rsidR="00E723BE" w:rsidRPr="448D6320">
        <w:rPr>
          <w:rStyle w:val="Strong"/>
          <w:rFonts w:ascii="Arial Narrow" w:hAnsi="Arial Narrow" w:cs="Arial"/>
          <w:b w:val="0"/>
          <w:bCs w:val="0"/>
          <w:sz w:val="24"/>
          <w:szCs w:val="24"/>
        </w:rPr>
        <w:t xml:space="preserve">esignated </w:t>
      </w:r>
      <w:r w:rsidR="00DD5B98" w:rsidRPr="448D6320">
        <w:rPr>
          <w:rStyle w:val="Strong"/>
          <w:rFonts w:ascii="Arial Narrow" w:hAnsi="Arial Narrow" w:cs="Arial"/>
          <w:b w:val="0"/>
          <w:bCs w:val="0"/>
          <w:sz w:val="24"/>
          <w:szCs w:val="24"/>
        </w:rPr>
        <w:t>O</w:t>
      </w:r>
      <w:r w:rsidR="00E723BE" w:rsidRPr="448D6320">
        <w:rPr>
          <w:rStyle w:val="Strong"/>
          <w:rFonts w:ascii="Arial Narrow" w:hAnsi="Arial Narrow" w:cs="Arial"/>
          <w:b w:val="0"/>
          <w:bCs w:val="0"/>
          <w:sz w:val="24"/>
          <w:szCs w:val="24"/>
        </w:rPr>
        <w:t>fficer or P</w:t>
      </w:r>
      <w:r w:rsidR="00DD5B98" w:rsidRPr="448D6320">
        <w:rPr>
          <w:rStyle w:val="Strong"/>
          <w:rFonts w:ascii="Arial Narrow" w:hAnsi="Arial Narrow" w:cs="Arial"/>
          <w:b w:val="0"/>
          <w:bCs w:val="0"/>
          <w:sz w:val="24"/>
          <w:szCs w:val="24"/>
        </w:rPr>
        <w:t xml:space="preserve">olice. </w:t>
      </w:r>
      <w:r w:rsidR="002C33AC" w:rsidRPr="448D6320">
        <w:rPr>
          <w:rStyle w:val="Strong"/>
          <w:rFonts w:ascii="Arial Narrow" w:hAnsi="Arial Narrow" w:cs="Arial"/>
          <w:b w:val="0"/>
          <w:bCs w:val="0"/>
          <w:sz w:val="24"/>
          <w:szCs w:val="24"/>
        </w:rPr>
        <w:t>For further informa</w:t>
      </w:r>
      <w:r w:rsidR="00E723BE" w:rsidRPr="448D6320">
        <w:rPr>
          <w:rStyle w:val="Strong"/>
          <w:rFonts w:ascii="Arial Narrow" w:hAnsi="Arial Narrow" w:cs="Arial"/>
          <w:b w:val="0"/>
          <w:bCs w:val="0"/>
          <w:sz w:val="24"/>
          <w:szCs w:val="24"/>
        </w:rPr>
        <w:t>tion about this, please view Denstone</w:t>
      </w:r>
      <w:r w:rsidR="002C33AC"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002C33AC" w:rsidRPr="448D6320">
        <w:rPr>
          <w:rStyle w:val="Strong"/>
          <w:rFonts w:ascii="Arial Narrow" w:hAnsi="Arial Narrow" w:cs="Arial"/>
          <w:b w:val="0"/>
          <w:bCs w:val="0"/>
          <w:sz w:val="24"/>
          <w:szCs w:val="24"/>
        </w:rPr>
        <w:t xml:space="preserve">’s Safeguarding Policy. </w:t>
      </w:r>
    </w:p>
    <w:p w14:paraId="043788AB" w14:textId="77777777" w:rsidR="00936209" w:rsidRDefault="00936209" w:rsidP="00957A38">
      <w:pPr>
        <w:spacing w:after="0" w:line="240" w:lineRule="auto"/>
        <w:jc w:val="both"/>
        <w:rPr>
          <w:rStyle w:val="Strong"/>
          <w:rFonts w:ascii="Arial Narrow" w:hAnsi="Arial Narrow" w:cs="Arial"/>
          <w:b w:val="0"/>
          <w:bCs w:val="0"/>
          <w:sz w:val="24"/>
          <w:szCs w:val="24"/>
        </w:rPr>
      </w:pPr>
    </w:p>
    <w:p w14:paraId="54AE9767" w14:textId="77777777" w:rsidR="00161CC8" w:rsidRDefault="007704FE" w:rsidP="2BFB798C">
      <w:pPr>
        <w:spacing w:after="0" w:line="240" w:lineRule="auto"/>
        <w:jc w:val="both"/>
        <w:rPr>
          <w:rStyle w:val="Strong"/>
          <w:rFonts w:ascii="Arial Narrow" w:hAnsi="Arial Narrow" w:cs="Arial"/>
          <w:b w:val="0"/>
          <w:bCs w:val="0"/>
          <w:sz w:val="24"/>
          <w:szCs w:val="24"/>
        </w:rPr>
      </w:pPr>
      <w:r w:rsidRPr="2BFB798C">
        <w:rPr>
          <w:rStyle w:val="Strong"/>
          <w:rFonts w:ascii="Arial Narrow" w:hAnsi="Arial Narrow" w:cs="Arial"/>
          <w:b w:val="0"/>
          <w:bCs w:val="0"/>
          <w:sz w:val="24"/>
          <w:szCs w:val="24"/>
        </w:rPr>
        <w:t>Finally, in accordance with Data Prot</w:t>
      </w:r>
      <w:r w:rsidR="00E723BE" w:rsidRPr="2BFB798C">
        <w:rPr>
          <w:rStyle w:val="Strong"/>
          <w:rFonts w:ascii="Arial Narrow" w:hAnsi="Arial Narrow" w:cs="Arial"/>
          <w:b w:val="0"/>
          <w:bCs w:val="0"/>
          <w:sz w:val="24"/>
          <w:szCs w:val="24"/>
        </w:rPr>
        <w:t>ection Law, some of Denstone</w:t>
      </w:r>
      <w:r w:rsidRPr="2BFB798C">
        <w:rPr>
          <w:rStyle w:val="Strong"/>
          <w:rFonts w:ascii="Arial Narrow" w:hAnsi="Arial Narrow" w:cs="Arial"/>
          <w:b w:val="0"/>
          <w:bCs w:val="0"/>
          <w:sz w:val="24"/>
          <w:szCs w:val="24"/>
        </w:rPr>
        <w:t xml:space="preserve"> </w:t>
      </w:r>
      <w:r w:rsidR="00915208" w:rsidRPr="2BFB798C">
        <w:rPr>
          <w:rStyle w:val="Strong"/>
          <w:rFonts w:ascii="Arial Narrow" w:hAnsi="Arial Narrow" w:cs="Arial"/>
          <w:b w:val="0"/>
          <w:bCs w:val="0"/>
          <w:sz w:val="24"/>
          <w:szCs w:val="24"/>
        </w:rPr>
        <w:t>College</w:t>
      </w:r>
      <w:r w:rsidRPr="2BFB798C">
        <w:rPr>
          <w:rStyle w:val="Strong"/>
          <w:rFonts w:ascii="Arial Narrow" w:hAnsi="Arial Narrow" w:cs="Arial"/>
          <w:b w:val="0"/>
          <w:bCs w:val="0"/>
          <w:sz w:val="24"/>
          <w:szCs w:val="24"/>
        </w:rPr>
        <w:t xml:space="preserve">’s processing activity is carried out on its behalf by third parties or by joint controllers, such as IT </w:t>
      </w:r>
      <w:r w:rsidR="005A2197" w:rsidRPr="2BFB798C">
        <w:rPr>
          <w:rStyle w:val="Strong"/>
          <w:rFonts w:ascii="Arial Narrow" w:hAnsi="Arial Narrow" w:cs="Arial"/>
          <w:b w:val="0"/>
          <w:bCs w:val="0"/>
          <w:sz w:val="24"/>
          <w:szCs w:val="24"/>
        </w:rPr>
        <w:t xml:space="preserve">and MIS </w:t>
      </w:r>
      <w:r w:rsidRPr="2BFB798C">
        <w:rPr>
          <w:rStyle w:val="Strong"/>
          <w:rFonts w:ascii="Arial Narrow" w:hAnsi="Arial Narrow" w:cs="Arial"/>
          <w:b w:val="0"/>
          <w:bCs w:val="0"/>
          <w:sz w:val="24"/>
          <w:szCs w:val="24"/>
        </w:rPr>
        <w:t>systems</w:t>
      </w:r>
      <w:r w:rsidR="00035699" w:rsidRPr="2BFB798C">
        <w:rPr>
          <w:rStyle w:val="Strong"/>
          <w:rFonts w:ascii="Arial Narrow" w:hAnsi="Arial Narrow" w:cs="Arial"/>
          <w:b w:val="0"/>
          <w:bCs w:val="0"/>
          <w:sz w:val="24"/>
          <w:szCs w:val="24"/>
        </w:rPr>
        <w:t xml:space="preserve"> and software providers. Some of the companies we work with will include VISA advisors and processors, photographers, web developers or cloud storage providers</w:t>
      </w:r>
      <w:r w:rsidRPr="2BFB798C">
        <w:rPr>
          <w:rStyle w:val="Strong"/>
          <w:rFonts w:ascii="Arial Narrow" w:hAnsi="Arial Narrow" w:cs="Arial"/>
          <w:b w:val="0"/>
          <w:bCs w:val="0"/>
          <w:sz w:val="24"/>
          <w:szCs w:val="24"/>
        </w:rPr>
        <w:t>.</w:t>
      </w:r>
      <w:bookmarkStart w:id="1" w:name="_Hlk163028880"/>
    </w:p>
    <w:p w14:paraId="48F31AE4" w14:textId="29222435" w:rsidR="00161CC8" w:rsidRPr="00161CC8" w:rsidRDefault="00161CC8" w:rsidP="00161CC8">
      <w:pPr>
        <w:pBdr>
          <w:left w:val="single" w:sz="4" w:space="4" w:color="auto"/>
        </w:pBdr>
        <w:spacing w:after="0" w:line="240" w:lineRule="auto"/>
        <w:jc w:val="both"/>
        <w:rPr>
          <w:rFonts w:ascii="Arial Narrow" w:hAnsi="Arial Narrow" w:cs="Arial"/>
          <w:sz w:val="24"/>
          <w:szCs w:val="24"/>
        </w:rPr>
      </w:pPr>
      <w:r>
        <w:rPr>
          <w:rFonts w:ascii="Arial Narrow" w:hAnsi="Arial Narrow" w:cs="Arial"/>
          <w:sz w:val="24"/>
          <w:szCs w:val="24"/>
        </w:rPr>
        <w:t xml:space="preserve">We </w:t>
      </w:r>
      <w:r w:rsidRPr="00161CC8">
        <w:rPr>
          <w:rFonts w:ascii="Arial Narrow" w:hAnsi="Arial Narrow" w:cs="Arial"/>
          <w:sz w:val="24"/>
          <w:szCs w:val="24"/>
        </w:rPr>
        <w:t>may also use trusted third-party partners to help with the work of the Development Office, such as printing companies, consultants and partners who automate some of our work, including prospect research.</w:t>
      </w:r>
      <w:r w:rsidRPr="00161CC8">
        <w:rPr>
          <w:rStyle w:val="Strong"/>
          <w:rFonts w:ascii="Arial Narrow" w:hAnsi="Arial Narrow" w:cs="Arial"/>
          <w:b w:val="0"/>
          <w:bCs w:val="0"/>
          <w:sz w:val="24"/>
          <w:szCs w:val="24"/>
        </w:rPr>
        <w:t xml:space="preserve"> This is always subject to contractual assurances that personal data will be kept securely and only in accordance with Denstone College’s specific directions. Denstone College will conduct privacy and security checks on such third parties before partnering with them to ensure that the appropriate safeguards are in place. </w:t>
      </w:r>
    </w:p>
    <w:p w14:paraId="6182ACE9" w14:textId="6160ABE0" w:rsidR="005C550E" w:rsidRDefault="00A124A8" w:rsidP="2BFB798C">
      <w:pPr>
        <w:spacing w:after="0" w:line="240" w:lineRule="auto"/>
        <w:jc w:val="both"/>
        <w:rPr>
          <w:rFonts w:ascii="Arial Narrow" w:hAnsi="Arial Narrow" w:cs="Arial"/>
          <w:sz w:val="24"/>
          <w:szCs w:val="24"/>
        </w:rPr>
      </w:pPr>
      <w:r w:rsidRPr="2BFB798C">
        <w:rPr>
          <w:rStyle w:val="Strong"/>
          <w:rFonts w:ascii="Arial Narrow" w:hAnsi="Arial Narrow" w:cs="Arial"/>
          <w:b w:val="0"/>
          <w:bCs w:val="0"/>
          <w:sz w:val="24"/>
          <w:szCs w:val="24"/>
        </w:rPr>
        <w:t xml:space="preserve"> </w:t>
      </w:r>
    </w:p>
    <w:bookmarkEnd w:id="1"/>
    <w:p w14:paraId="6D304799" w14:textId="77777777" w:rsidR="005C7EE7" w:rsidRDefault="005C7EE7" w:rsidP="2BFB798C">
      <w:pPr>
        <w:spacing w:after="0" w:line="240" w:lineRule="auto"/>
        <w:jc w:val="both"/>
        <w:rPr>
          <w:rFonts w:ascii="Arial Narrow" w:hAnsi="Arial Narrow" w:cs="Arial"/>
          <w:sz w:val="24"/>
          <w:szCs w:val="24"/>
        </w:rPr>
      </w:pPr>
    </w:p>
    <w:p w14:paraId="7037BA6E" w14:textId="77777777" w:rsidR="005C7EE7" w:rsidRDefault="005C7EE7" w:rsidP="2BFB798C">
      <w:pPr>
        <w:spacing w:after="0" w:line="240" w:lineRule="auto"/>
        <w:jc w:val="both"/>
        <w:rPr>
          <w:rFonts w:ascii="Arial Narrow" w:hAnsi="Arial Narrow" w:cs="Arial"/>
          <w:b/>
          <w:bCs/>
          <w:sz w:val="24"/>
          <w:szCs w:val="24"/>
        </w:rPr>
      </w:pPr>
      <w:r w:rsidRPr="2BFB798C">
        <w:rPr>
          <w:rFonts w:ascii="Arial Narrow" w:hAnsi="Arial Narrow" w:cs="Arial"/>
          <w:b/>
          <w:bCs/>
          <w:sz w:val="24"/>
          <w:szCs w:val="24"/>
        </w:rPr>
        <w:t xml:space="preserve">PHOTOGRAPHS AND VIDEO </w:t>
      </w:r>
    </w:p>
    <w:p w14:paraId="24F805EC" w14:textId="082480CE" w:rsidR="00DE479E" w:rsidRDefault="005C7EE7" w:rsidP="0074698C">
      <w:pPr>
        <w:spacing w:after="0" w:line="240" w:lineRule="auto"/>
        <w:jc w:val="both"/>
        <w:rPr>
          <w:rFonts w:ascii="Arial Narrow" w:hAnsi="Arial Narrow" w:cs="Arial"/>
          <w:sz w:val="24"/>
          <w:szCs w:val="24"/>
        </w:rPr>
      </w:pPr>
      <w:r w:rsidRPr="2BFB798C">
        <w:rPr>
          <w:rFonts w:ascii="Arial Narrow" w:hAnsi="Arial Narrow" w:cs="Arial"/>
          <w:sz w:val="24"/>
          <w:szCs w:val="24"/>
        </w:rPr>
        <w:t>Denstone College may take photographs or videos of pupils/parents</w:t>
      </w:r>
      <w:r w:rsidR="00BA4EB8">
        <w:rPr>
          <w:rFonts w:ascii="Arial Narrow" w:hAnsi="Arial Narrow" w:cs="Arial"/>
          <w:sz w:val="24"/>
          <w:szCs w:val="24"/>
        </w:rPr>
        <w:t xml:space="preserve">/alumni or </w:t>
      </w:r>
      <w:r w:rsidRPr="2BFB798C">
        <w:rPr>
          <w:rFonts w:ascii="Arial Narrow" w:hAnsi="Arial Narrow" w:cs="Arial"/>
          <w:sz w:val="24"/>
          <w:szCs w:val="24"/>
        </w:rPr>
        <w:t xml:space="preserve">visitors. The College may use these images for marketing purposes on our website, social media, in our prospectus or other printed publications that we produce. We like to keep our Denstone College community including parents and pupils informed of activities and achievements. </w:t>
      </w:r>
      <w:r w:rsidR="00DE479E">
        <w:rPr>
          <w:rFonts w:ascii="Arial Narrow" w:hAnsi="Arial Narrow" w:cs="Arial"/>
          <w:sz w:val="24"/>
          <w:szCs w:val="24"/>
        </w:rPr>
        <w:t xml:space="preserve">We want to ensure that you have access to images of your children, highlighting their time at Denstone College and may offer you access to digital images via an online gallery giving you the opportunity to purchase prints too. If you have any questions regarding the use of photographs or wish to withdraw your consent for the use of photographs please contact </w:t>
      </w:r>
      <w:hyperlink r:id="rId15">
        <w:r w:rsidR="00DE479E" w:rsidRPr="448D6320">
          <w:rPr>
            <w:rStyle w:val="Hyperlink"/>
            <w:rFonts w:ascii="Arial Narrow" w:eastAsia="Times New Roman" w:hAnsi="Arial Narrow" w:cs="Arial"/>
            <w:color w:val="548DD4" w:themeColor="text2" w:themeTint="99"/>
            <w:sz w:val="24"/>
            <w:szCs w:val="24"/>
          </w:rPr>
          <w:t>staffsecretary@denstonecollege.net</w:t>
        </w:r>
      </w:hyperlink>
      <w:r w:rsidR="00DE479E">
        <w:rPr>
          <w:rFonts w:ascii="Arial Narrow" w:hAnsi="Arial Narrow" w:cs="Arial"/>
          <w:sz w:val="24"/>
          <w:szCs w:val="24"/>
        </w:rPr>
        <w:t xml:space="preserve">. </w:t>
      </w:r>
    </w:p>
    <w:p w14:paraId="7B6E12D5" w14:textId="77777777" w:rsidR="0008774A" w:rsidRDefault="0008774A" w:rsidP="0074698C">
      <w:pPr>
        <w:spacing w:after="0" w:line="240" w:lineRule="auto"/>
        <w:jc w:val="both"/>
        <w:rPr>
          <w:rFonts w:ascii="Arial Narrow" w:hAnsi="Arial Narrow" w:cs="Arial"/>
          <w:sz w:val="24"/>
          <w:szCs w:val="24"/>
        </w:rPr>
      </w:pPr>
    </w:p>
    <w:p w14:paraId="5A08013B" w14:textId="77777777" w:rsidR="00EE3641" w:rsidRDefault="00DE479E" w:rsidP="0074698C">
      <w:pPr>
        <w:spacing w:after="0" w:line="240" w:lineRule="auto"/>
        <w:jc w:val="both"/>
        <w:rPr>
          <w:rFonts w:ascii="Arial Narrow" w:hAnsi="Arial Narrow" w:cs="Arial"/>
          <w:sz w:val="24"/>
          <w:szCs w:val="24"/>
        </w:rPr>
      </w:pPr>
      <w:r>
        <w:rPr>
          <w:rFonts w:ascii="Arial Narrow" w:hAnsi="Arial Narrow" w:cs="Arial"/>
          <w:sz w:val="24"/>
          <w:szCs w:val="24"/>
        </w:rPr>
        <w:t>I</w:t>
      </w:r>
      <w:r w:rsidR="005C7EE7" w:rsidRPr="2BFB798C">
        <w:rPr>
          <w:rFonts w:ascii="Arial Narrow" w:hAnsi="Arial Narrow" w:cs="Arial"/>
          <w:sz w:val="24"/>
          <w:szCs w:val="24"/>
        </w:rPr>
        <w:t xml:space="preserve">mages </w:t>
      </w:r>
      <w:r>
        <w:rPr>
          <w:rFonts w:ascii="Arial Narrow" w:hAnsi="Arial Narrow" w:cs="Arial"/>
          <w:sz w:val="24"/>
          <w:szCs w:val="24"/>
        </w:rPr>
        <w:t>and videos are often</w:t>
      </w:r>
      <w:r w:rsidR="005C7EE7" w:rsidRPr="2BFB798C">
        <w:rPr>
          <w:rFonts w:ascii="Arial Narrow" w:hAnsi="Arial Narrow" w:cs="Arial"/>
          <w:sz w:val="24"/>
          <w:szCs w:val="24"/>
        </w:rPr>
        <w:t xml:space="preserve"> </w:t>
      </w:r>
      <w:r>
        <w:rPr>
          <w:rFonts w:ascii="Arial Narrow" w:hAnsi="Arial Narrow" w:cs="Arial"/>
          <w:sz w:val="24"/>
          <w:szCs w:val="24"/>
        </w:rPr>
        <w:t>used for</w:t>
      </w:r>
      <w:r w:rsidR="005C7EE7" w:rsidRPr="2BFB798C">
        <w:rPr>
          <w:rFonts w:ascii="Arial Narrow" w:hAnsi="Arial Narrow" w:cs="Arial"/>
          <w:sz w:val="24"/>
          <w:szCs w:val="24"/>
        </w:rPr>
        <w:t xml:space="preserve"> educational purpose</w:t>
      </w:r>
      <w:r>
        <w:rPr>
          <w:rFonts w:ascii="Arial Narrow" w:hAnsi="Arial Narrow" w:cs="Arial"/>
          <w:sz w:val="24"/>
          <w:szCs w:val="24"/>
        </w:rPr>
        <w:t xml:space="preserve"> for example </w:t>
      </w:r>
      <w:r w:rsidR="005C7EE7" w:rsidRPr="2BFB798C">
        <w:rPr>
          <w:rFonts w:ascii="Arial Narrow" w:hAnsi="Arial Narrow" w:cs="Arial"/>
          <w:sz w:val="24"/>
          <w:szCs w:val="24"/>
        </w:rPr>
        <w:t xml:space="preserve">Denstone College Prep uses an online journal  to help record all learning and fun of the children’s early years of education enabling parents to share in their child’s development during their journey at The Prep. </w:t>
      </w:r>
    </w:p>
    <w:p w14:paraId="00240DC1" w14:textId="77777777" w:rsidR="005C7EE7" w:rsidRDefault="005C7EE7" w:rsidP="2BFB798C">
      <w:pPr>
        <w:spacing w:after="0" w:line="240" w:lineRule="auto"/>
        <w:jc w:val="both"/>
        <w:rPr>
          <w:rFonts w:ascii="Arial Narrow" w:hAnsi="Arial Narrow" w:cs="Arial"/>
          <w:sz w:val="24"/>
          <w:szCs w:val="24"/>
        </w:rPr>
      </w:pPr>
    </w:p>
    <w:p w14:paraId="02304603" w14:textId="77777777" w:rsidR="007819A9" w:rsidRDefault="007819A9" w:rsidP="2BFB798C">
      <w:pPr>
        <w:spacing w:after="0" w:line="240" w:lineRule="auto"/>
        <w:jc w:val="both"/>
        <w:rPr>
          <w:rFonts w:ascii="Arial Narrow" w:hAnsi="Arial Narrow" w:cs="Arial"/>
          <w:sz w:val="24"/>
          <w:szCs w:val="24"/>
        </w:rPr>
      </w:pPr>
      <w:r w:rsidRPr="2BFB798C">
        <w:rPr>
          <w:rFonts w:ascii="Arial Narrow" w:hAnsi="Arial Narrow" w:cs="Arial"/>
          <w:sz w:val="24"/>
          <w:szCs w:val="24"/>
        </w:rPr>
        <w:t>Occasionally</w:t>
      </w:r>
      <w:r w:rsidR="005C7EE7" w:rsidRPr="2BFB798C">
        <w:rPr>
          <w:rFonts w:ascii="Arial Narrow" w:hAnsi="Arial Narrow" w:cs="Arial"/>
          <w:sz w:val="24"/>
          <w:szCs w:val="24"/>
        </w:rPr>
        <w:t xml:space="preserve"> Denstone College may be visited by the media who will report on high profile events and record video footage or take photographs. Pupils may appear in local or national newspapers and magazines. Denstone College will ask for consent</w:t>
      </w:r>
      <w:r w:rsidR="00773CDB">
        <w:rPr>
          <w:rFonts w:ascii="Arial Narrow" w:hAnsi="Arial Narrow" w:cs="Arial"/>
          <w:sz w:val="24"/>
          <w:szCs w:val="24"/>
        </w:rPr>
        <w:t xml:space="preserve"> where required</w:t>
      </w:r>
      <w:r w:rsidR="005C7EE7" w:rsidRPr="2BFB798C">
        <w:rPr>
          <w:rFonts w:ascii="Arial Narrow" w:hAnsi="Arial Narrow" w:cs="Arial"/>
          <w:sz w:val="24"/>
          <w:szCs w:val="24"/>
        </w:rPr>
        <w:t xml:space="preserve"> before </w:t>
      </w:r>
      <w:r w:rsidRPr="2BFB798C">
        <w:rPr>
          <w:rFonts w:ascii="Arial Narrow" w:hAnsi="Arial Narrow" w:cs="Arial"/>
          <w:sz w:val="24"/>
          <w:szCs w:val="24"/>
        </w:rPr>
        <w:t>photographing or filming pupils in line with Data Protection Regulations.</w:t>
      </w:r>
    </w:p>
    <w:p w14:paraId="10FA8A9B" w14:textId="77777777" w:rsidR="007819A9" w:rsidRPr="000B4977" w:rsidRDefault="007819A9" w:rsidP="00957A38">
      <w:pPr>
        <w:spacing w:after="0" w:line="240" w:lineRule="auto"/>
        <w:jc w:val="both"/>
        <w:rPr>
          <w:rFonts w:ascii="Arial Narrow" w:hAnsi="Arial Narrow" w:cs="Arial"/>
          <w:sz w:val="24"/>
          <w:szCs w:val="24"/>
        </w:rPr>
      </w:pPr>
    </w:p>
    <w:p w14:paraId="76A40FEB" w14:textId="77777777" w:rsidR="007819A9" w:rsidRPr="007819A9" w:rsidRDefault="007819A9" w:rsidP="2BFB798C">
      <w:pPr>
        <w:spacing w:after="0" w:line="240" w:lineRule="auto"/>
        <w:jc w:val="both"/>
        <w:rPr>
          <w:rFonts w:ascii="Arial Narrow" w:hAnsi="Arial Narrow" w:cs="Arial"/>
          <w:b/>
          <w:bCs/>
          <w:sz w:val="24"/>
          <w:szCs w:val="24"/>
        </w:rPr>
      </w:pPr>
      <w:r w:rsidRPr="2BFB798C">
        <w:rPr>
          <w:rFonts w:ascii="Arial Narrow" w:hAnsi="Arial Narrow" w:cs="Arial"/>
          <w:b/>
          <w:bCs/>
          <w:sz w:val="24"/>
          <w:szCs w:val="24"/>
        </w:rPr>
        <w:t>VISITORS TO OUR WEBSITE</w:t>
      </w:r>
    </w:p>
    <w:p w14:paraId="0F03B075" w14:textId="77777777" w:rsidR="007819A9" w:rsidRDefault="007819A9" w:rsidP="2BFB798C">
      <w:pPr>
        <w:spacing w:after="0" w:line="240" w:lineRule="auto"/>
        <w:jc w:val="both"/>
        <w:rPr>
          <w:rFonts w:ascii="Arial Narrow" w:hAnsi="Arial Narrow" w:cs="Arial"/>
          <w:sz w:val="24"/>
          <w:szCs w:val="24"/>
        </w:rPr>
      </w:pPr>
      <w:r w:rsidRPr="448D6320">
        <w:rPr>
          <w:rFonts w:ascii="Arial Narrow" w:hAnsi="Arial Narrow" w:cs="Arial"/>
          <w:sz w:val="24"/>
          <w:szCs w:val="24"/>
        </w:rPr>
        <w:t xml:space="preserve">All visitors to our website will have the option to manage their cookie preferences. A cookie is a small file placed on a computer’s hard drive. It enables the website to identify that users have returned to that particular website. Cookies allow websites to store your </w:t>
      </w:r>
      <w:r w:rsidR="00C550E6" w:rsidRPr="448D6320">
        <w:rPr>
          <w:rFonts w:ascii="Arial Narrow" w:hAnsi="Arial Narrow" w:cs="Arial"/>
          <w:sz w:val="24"/>
          <w:szCs w:val="24"/>
        </w:rPr>
        <w:t>preferences</w:t>
      </w:r>
      <w:r w:rsidRPr="448D6320">
        <w:rPr>
          <w:rFonts w:ascii="Arial Narrow" w:hAnsi="Arial Narrow" w:cs="Arial"/>
          <w:sz w:val="24"/>
          <w:szCs w:val="24"/>
        </w:rPr>
        <w:t xml:space="preserve"> </w:t>
      </w:r>
      <w:r w:rsidR="10C229C3" w:rsidRPr="448D6320">
        <w:rPr>
          <w:rFonts w:ascii="Arial Narrow" w:hAnsi="Arial Narrow" w:cs="Arial"/>
          <w:sz w:val="24"/>
          <w:szCs w:val="24"/>
        </w:rPr>
        <w:t>to</w:t>
      </w:r>
      <w:r w:rsidRPr="448D6320">
        <w:rPr>
          <w:rFonts w:ascii="Arial Narrow" w:hAnsi="Arial Narrow" w:cs="Arial"/>
          <w:sz w:val="24"/>
          <w:szCs w:val="24"/>
        </w:rPr>
        <w:t xml:space="preserve"> ensure that you are provided with the content, </w:t>
      </w:r>
      <w:r w:rsidR="45DFDE61" w:rsidRPr="448D6320">
        <w:rPr>
          <w:rFonts w:ascii="Arial Narrow" w:hAnsi="Arial Narrow" w:cs="Arial"/>
          <w:sz w:val="24"/>
          <w:szCs w:val="24"/>
        </w:rPr>
        <w:t>options,</w:t>
      </w:r>
      <w:r w:rsidRPr="448D6320">
        <w:rPr>
          <w:rFonts w:ascii="Arial Narrow" w:hAnsi="Arial Narrow" w:cs="Arial"/>
          <w:sz w:val="24"/>
          <w:szCs w:val="24"/>
        </w:rPr>
        <w:t xml:space="preserve"> and functions that you have chosen. They also enable us to identify trends and how many people visit our website. </w:t>
      </w:r>
      <w:r w:rsidR="00C550E6" w:rsidRPr="448D6320">
        <w:rPr>
          <w:rFonts w:ascii="Arial Narrow" w:hAnsi="Arial Narrow" w:cs="Arial"/>
          <w:sz w:val="24"/>
          <w:szCs w:val="24"/>
        </w:rPr>
        <w:t>By using cookies, w</w:t>
      </w:r>
      <w:r w:rsidRPr="448D6320">
        <w:rPr>
          <w:rFonts w:ascii="Arial Narrow" w:hAnsi="Arial Narrow" w:cs="Arial"/>
          <w:sz w:val="24"/>
          <w:szCs w:val="24"/>
        </w:rPr>
        <w:t xml:space="preserve">e do not have access to an individual's </w:t>
      </w:r>
      <w:r w:rsidR="00C550E6" w:rsidRPr="448D6320">
        <w:rPr>
          <w:rFonts w:ascii="Arial Narrow" w:hAnsi="Arial Narrow" w:cs="Arial"/>
          <w:sz w:val="24"/>
          <w:szCs w:val="24"/>
        </w:rPr>
        <w:t>computer</w:t>
      </w:r>
      <w:r w:rsidRPr="448D6320">
        <w:rPr>
          <w:rFonts w:ascii="Arial Narrow" w:hAnsi="Arial Narrow" w:cs="Arial"/>
          <w:sz w:val="24"/>
          <w:szCs w:val="24"/>
        </w:rPr>
        <w:t xml:space="preserve"> or any other information about them other than what they choose to share with us. </w:t>
      </w:r>
    </w:p>
    <w:p w14:paraId="1B9540F6" w14:textId="77777777" w:rsidR="007819A9" w:rsidRDefault="007819A9" w:rsidP="2BFB798C">
      <w:pPr>
        <w:spacing w:after="0" w:line="240" w:lineRule="auto"/>
        <w:jc w:val="both"/>
        <w:rPr>
          <w:rFonts w:ascii="Arial Narrow" w:hAnsi="Arial Narrow" w:cs="Arial"/>
          <w:sz w:val="24"/>
          <w:szCs w:val="24"/>
        </w:rPr>
      </w:pPr>
    </w:p>
    <w:p w14:paraId="47E9E9A5" w14:textId="77777777" w:rsidR="007819A9" w:rsidRPr="005C7EE7" w:rsidRDefault="007819A9" w:rsidP="2BFB798C">
      <w:pPr>
        <w:spacing w:after="0" w:line="240" w:lineRule="auto"/>
        <w:jc w:val="both"/>
        <w:rPr>
          <w:rFonts w:ascii="Arial Narrow" w:hAnsi="Arial Narrow" w:cs="Arial"/>
          <w:sz w:val="24"/>
          <w:szCs w:val="24"/>
        </w:rPr>
      </w:pPr>
      <w:r w:rsidRPr="448D6320">
        <w:rPr>
          <w:rFonts w:ascii="Arial Narrow" w:hAnsi="Arial Narrow" w:cs="Arial"/>
          <w:sz w:val="24"/>
          <w:szCs w:val="24"/>
        </w:rPr>
        <w:t xml:space="preserve">If an individual does not want the College to store Cookies on their </w:t>
      </w:r>
      <w:r w:rsidR="44EAD7CD" w:rsidRPr="448D6320">
        <w:rPr>
          <w:rFonts w:ascii="Arial Narrow" w:hAnsi="Arial Narrow" w:cs="Arial"/>
          <w:sz w:val="24"/>
          <w:szCs w:val="24"/>
        </w:rPr>
        <w:t>computer,</w:t>
      </w:r>
      <w:r w:rsidRPr="448D6320">
        <w:rPr>
          <w:rFonts w:ascii="Arial Narrow" w:hAnsi="Arial Narrow" w:cs="Arial"/>
          <w:sz w:val="24"/>
          <w:szCs w:val="24"/>
        </w:rPr>
        <w:t xml:space="preserve"> they will need to </w:t>
      </w:r>
      <w:r w:rsidR="00C550E6" w:rsidRPr="448D6320">
        <w:rPr>
          <w:rFonts w:ascii="Arial Narrow" w:hAnsi="Arial Narrow" w:cs="Arial"/>
          <w:sz w:val="24"/>
          <w:szCs w:val="24"/>
        </w:rPr>
        <w:t>set this preference on their web browser to refuse cookies or they can manage which cookies we use via our website. If you choose to refuse cookies this may affect some of the functions of our website and some functions may</w:t>
      </w:r>
      <w:r w:rsidR="1DC424E9" w:rsidRPr="448D6320">
        <w:rPr>
          <w:rFonts w:ascii="Arial Narrow" w:hAnsi="Arial Narrow" w:cs="Arial"/>
          <w:sz w:val="24"/>
          <w:szCs w:val="24"/>
        </w:rPr>
        <w:t xml:space="preserve"> </w:t>
      </w:r>
      <w:r w:rsidR="00C550E6" w:rsidRPr="448D6320">
        <w:rPr>
          <w:rFonts w:ascii="Arial Narrow" w:hAnsi="Arial Narrow" w:cs="Arial"/>
          <w:sz w:val="24"/>
          <w:szCs w:val="24"/>
        </w:rPr>
        <w:t xml:space="preserve">be unavailable. </w:t>
      </w:r>
    </w:p>
    <w:p w14:paraId="73B53555" w14:textId="77777777" w:rsidR="00E723BE" w:rsidRPr="003E07A8" w:rsidRDefault="00E723BE" w:rsidP="00957A38">
      <w:pPr>
        <w:spacing w:after="0" w:line="240" w:lineRule="auto"/>
        <w:jc w:val="both"/>
        <w:rPr>
          <w:rStyle w:val="Strong"/>
          <w:rFonts w:ascii="Arial Narrow" w:hAnsi="Arial Narrow" w:cs="Arial"/>
          <w:b w:val="0"/>
          <w:bCs w:val="0"/>
          <w:sz w:val="24"/>
          <w:szCs w:val="24"/>
        </w:rPr>
      </w:pPr>
    </w:p>
    <w:p w14:paraId="09CBE848" w14:textId="77777777" w:rsidR="00A10955" w:rsidRDefault="00C251FC"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HOW LONG WE KEEP PERSONAL DATA</w:t>
      </w:r>
      <w:r w:rsidR="00E723BE" w:rsidRPr="2BFB798C">
        <w:rPr>
          <w:rStyle w:val="Strong"/>
          <w:rFonts w:ascii="Arial Narrow" w:hAnsi="Arial Narrow" w:cs="Arial"/>
          <w:sz w:val="24"/>
          <w:szCs w:val="24"/>
        </w:rPr>
        <w:t>?</w:t>
      </w:r>
    </w:p>
    <w:p w14:paraId="6E9AC2EF" w14:textId="77777777" w:rsidR="00DE22A4" w:rsidRDefault="00E723BE" w:rsidP="00957A38">
      <w:pPr>
        <w:spacing w:after="0" w:line="240" w:lineRule="auto"/>
        <w:jc w:val="both"/>
        <w:rPr>
          <w:rStyle w:val="Strong"/>
          <w:rFonts w:ascii="Arial Narrow" w:hAnsi="Arial Narrow" w:cs="Arial"/>
          <w:b w:val="0"/>
          <w:bCs w:val="0"/>
          <w:sz w:val="24"/>
          <w:szCs w:val="24"/>
        </w:rPr>
      </w:pPr>
      <w:r w:rsidRPr="448D6320">
        <w:rPr>
          <w:rStyle w:val="Strong"/>
          <w:rFonts w:ascii="Arial Narrow" w:hAnsi="Arial Narrow" w:cs="Arial"/>
          <w:b w:val="0"/>
          <w:bCs w:val="0"/>
          <w:sz w:val="24"/>
          <w:szCs w:val="24"/>
        </w:rPr>
        <w:t>Denstone</w:t>
      </w:r>
      <w:r w:rsidR="0025139B"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0025139B" w:rsidRPr="448D6320">
        <w:rPr>
          <w:rStyle w:val="Strong"/>
          <w:rFonts w:ascii="Arial Narrow" w:hAnsi="Arial Narrow" w:cs="Arial"/>
          <w:b w:val="0"/>
          <w:bCs w:val="0"/>
          <w:sz w:val="24"/>
          <w:szCs w:val="24"/>
        </w:rPr>
        <w:t xml:space="preserve"> will retain personal data securely and only in line with how long it is necessary to keep for a legitimate and lawful reason</w:t>
      </w:r>
      <w:r w:rsidR="007C5F50" w:rsidRPr="448D6320">
        <w:rPr>
          <w:rStyle w:val="Strong"/>
          <w:rFonts w:ascii="Arial Narrow" w:hAnsi="Arial Narrow" w:cs="Arial"/>
          <w:b w:val="0"/>
          <w:bCs w:val="0"/>
          <w:sz w:val="24"/>
          <w:szCs w:val="24"/>
        </w:rPr>
        <w:t xml:space="preserve"> in line with our Records Management &amp; Retention Policy</w:t>
      </w:r>
      <w:r w:rsidR="0025139B" w:rsidRPr="448D6320">
        <w:rPr>
          <w:rStyle w:val="Strong"/>
          <w:rFonts w:ascii="Arial Narrow" w:hAnsi="Arial Narrow" w:cs="Arial"/>
          <w:b w:val="0"/>
          <w:bCs w:val="0"/>
          <w:sz w:val="24"/>
          <w:szCs w:val="24"/>
        </w:rPr>
        <w:t xml:space="preserve">. Typically, the legal recommendation for how long to keep ordinary staff and pupil </w:t>
      </w:r>
      <w:r w:rsidR="00517E7B" w:rsidRPr="448D6320">
        <w:rPr>
          <w:rStyle w:val="Strong"/>
          <w:rFonts w:ascii="Arial Narrow" w:hAnsi="Arial Narrow" w:cs="Arial"/>
          <w:b w:val="0"/>
          <w:bCs w:val="0"/>
          <w:sz w:val="24"/>
          <w:szCs w:val="24"/>
        </w:rPr>
        <w:t xml:space="preserve">personnel files is up to </w:t>
      </w:r>
      <w:r w:rsidR="007E14B1" w:rsidRPr="448D6320">
        <w:rPr>
          <w:rStyle w:val="Strong"/>
          <w:rFonts w:ascii="Arial Narrow" w:hAnsi="Arial Narrow" w:cs="Arial"/>
          <w:b w:val="0"/>
          <w:bCs w:val="0"/>
          <w:sz w:val="24"/>
          <w:szCs w:val="24"/>
        </w:rPr>
        <w:t>seven</w:t>
      </w:r>
      <w:r w:rsidR="00517E7B" w:rsidRPr="448D6320">
        <w:rPr>
          <w:rStyle w:val="Strong"/>
          <w:rFonts w:ascii="Arial Narrow" w:hAnsi="Arial Narrow" w:cs="Arial"/>
          <w:b w:val="0"/>
          <w:bCs w:val="0"/>
          <w:sz w:val="24"/>
          <w:szCs w:val="24"/>
        </w:rPr>
        <w:t xml:space="preserve"> years following</w:t>
      </w:r>
      <w:r w:rsidRPr="448D6320">
        <w:rPr>
          <w:rStyle w:val="Strong"/>
          <w:rFonts w:ascii="Arial Narrow" w:hAnsi="Arial Narrow" w:cs="Arial"/>
          <w:b w:val="0"/>
          <w:bCs w:val="0"/>
          <w:sz w:val="24"/>
          <w:szCs w:val="24"/>
        </w:rPr>
        <w:t xml:space="preserve"> departure from Denstone</w:t>
      </w:r>
      <w:r w:rsidR="00517E7B" w:rsidRPr="448D6320">
        <w:rPr>
          <w:rStyle w:val="Strong"/>
          <w:rFonts w:ascii="Arial Narrow" w:hAnsi="Arial Narrow" w:cs="Arial"/>
          <w:b w:val="0"/>
          <w:bCs w:val="0"/>
          <w:sz w:val="24"/>
          <w:szCs w:val="24"/>
        </w:rPr>
        <w:t xml:space="preserve"> </w:t>
      </w:r>
      <w:r w:rsidR="00915208" w:rsidRPr="448D6320">
        <w:rPr>
          <w:rStyle w:val="Strong"/>
          <w:rFonts w:ascii="Arial Narrow" w:hAnsi="Arial Narrow" w:cs="Arial"/>
          <w:b w:val="0"/>
          <w:bCs w:val="0"/>
          <w:sz w:val="24"/>
          <w:szCs w:val="24"/>
        </w:rPr>
        <w:t>College</w:t>
      </w:r>
      <w:r w:rsidR="00517E7B" w:rsidRPr="448D6320">
        <w:rPr>
          <w:rStyle w:val="Strong"/>
          <w:rFonts w:ascii="Arial Narrow" w:hAnsi="Arial Narrow" w:cs="Arial"/>
          <w:b w:val="0"/>
          <w:bCs w:val="0"/>
          <w:sz w:val="24"/>
          <w:szCs w:val="24"/>
        </w:rPr>
        <w:t>. However, incident reports and safeguarding files will need to be kept much longer, in accordance with specific legal requirements</w:t>
      </w:r>
      <w:r w:rsidRPr="448D6320">
        <w:rPr>
          <w:rStyle w:val="Strong"/>
          <w:rFonts w:ascii="Arial Narrow" w:hAnsi="Arial Narrow" w:cs="Arial"/>
          <w:b w:val="0"/>
          <w:bCs w:val="0"/>
          <w:sz w:val="24"/>
          <w:szCs w:val="24"/>
        </w:rPr>
        <w:t>, and Denstone</w:t>
      </w:r>
      <w:r w:rsidR="005A2197" w:rsidRPr="448D6320">
        <w:rPr>
          <w:rStyle w:val="Strong"/>
          <w:rFonts w:ascii="Arial Narrow" w:hAnsi="Arial Narrow" w:cs="Arial"/>
          <w:b w:val="0"/>
          <w:bCs w:val="0"/>
          <w:sz w:val="24"/>
          <w:szCs w:val="24"/>
        </w:rPr>
        <w:t xml:space="preserve"> College will </w:t>
      </w:r>
      <w:r w:rsidR="000410A0" w:rsidRPr="448D6320">
        <w:rPr>
          <w:rStyle w:val="Strong"/>
          <w:rFonts w:ascii="Arial Narrow" w:hAnsi="Arial Narrow" w:cs="Arial"/>
          <w:b w:val="0"/>
          <w:bCs w:val="0"/>
          <w:sz w:val="24"/>
          <w:szCs w:val="24"/>
        </w:rPr>
        <w:t xml:space="preserve">look to </w:t>
      </w:r>
      <w:r w:rsidR="005A2197" w:rsidRPr="448D6320">
        <w:rPr>
          <w:rStyle w:val="Strong"/>
          <w:rFonts w:ascii="Arial Narrow" w:hAnsi="Arial Narrow" w:cs="Arial"/>
          <w:b w:val="0"/>
          <w:bCs w:val="0"/>
          <w:sz w:val="24"/>
          <w:szCs w:val="24"/>
        </w:rPr>
        <w:t xml:space="preserve">implement </w:t>
      </w:r>
      <w:r w:rsidR="000410A0" w:rsidRPr="448D6320">
        <w:rPr>
          <w:rStyle w:val="Strong"/>
          <w:rFonts w:ascii="Arial Narrow" w:hAnsi="Arial Narrow" w:cs="Arial"/>
          <w:b w:val="0"/>
          <w:bCs w:val="0"/>
          <w:sz w:val="24"/>
          <w:szCs w:val="24"/>
        </w:rPr>
        <w:t xml:space="preserve">the </w:t>
      </w:r>
      <w:r w:rsidR="005A2197" w:rsidRPr="448D6320">
        <w:rPr>
          <w:rStyle w:val="Strong"/>
          <w:rFonts w:ascii="Arial Narrow" w:hAnsi="Arial Narrow" w:cs="Arial"/>
          <w:b w:val="0"/>
          <w:bCs w:val="0"/>
          <w:sz w:val="24"/>
          <w:szCs w:val="24"/>
        </w:rPr>
        <w:t>recommend</w:t>
      </w:r>
      <w:r w:rsidR="008C03AA" w:rsidRPr="448D6320">
        <w:rPr>
          <w:rStyle w:val="Strong"/>
          <w:rFonts w:ascii="Arial Narrow" w:hAnsi="Arial Narrow" w:cs="Arial"/>
          <w:b w:val="0"/>
          <w:bCs w:val="0"/>
          <w:sz w:val="24"/>
          <w:szCs w:val="24"/>
        </w:rPr>
        <w:t xml:space="preserve">ations </w:t>
      </w:r>
      <w:r w:rsidR="007E14B1" w:rsidRPr="448D6320">
        <w:rPr>
          <w:rStyle w:val="Strong"/>
          <w:rFonts w:ascii="Arial Narrow" w:hAnsi="Arial Narrow" w:cs="Arial"/>
          <w:b w:val="0"/>
          <w:bCs w:val="0"/>
          <w:sz w:val="24"/>
          <w:szCs w:val="24"/>
        </w:rPr>
        <w:t>contained within the IRMS guidance.</w:t>
      </w:r>
      <w:r w:rsidR="009F427A" w:rsidRPr="448D6320">
        <w:rPr>
          <w:rStyle w:val="Strong"/>
          <w:rFonts w:ascii="Arial Narrow" w:hAnsi="Arial Narrow" w:cs="Arial"/>
          <w:b w:val="0"/>
          <w:bCs w:val="0"/>
          <w:sz w:val="24"/>
          <w:szCs w:val="24"/>
        </w:rPr>
        <w:t xml:space="preserve"> </w:t>
      </w:r>
    </w:p>
    <w:p w14:paraId="42352E2E" w14:textId="77777777" w:rsidR="00E723BE" w:rsidRPr="003E07A8" w:rsidRDefault="00E723BE" w:rsidP="00957A38">
      <w:pPr>
        <w:spacing w:after="0" w:line="240" w:lineRule="auto"/>
        <w:jc w:val="both"/>
        <w:rPr>
          <w:rStyle w:val="Strong"/>
          <w:rFonts w:ascii="Arial Narrow" w:hAnsi="Arial Narrow" w:cs="Arial"/>
          <w:b w:val="0"/>
          <w:sz w:val="24"/>
          <w:szCs w:val="24"/>
        </w:rPr>
      </w:pPr>
    </w:p>
    <w:p w14:paraId="0D396F29" w14:textId="77777777" w:rsidR="00DC0978" w:rsidRDefault="000A1F06" w:rsidP="00957A38">
      <w:pPr>
        <w:spacing w:after="0" w:line="240" w:lineRule="auto"/>
        <w:jc w:val="both"/>
        <w:rPr>
          <w:rStyle w:val="Strong"/>
          <w:rFonts w:ascii="Arial Narrow" w:hAnsi="Arial Narrow" w:cs="Arial"/>
          <w:b w:val="0"/>
          <w:bCs w:val="0"/>
          <w:sz w:val="24"/>
          <w:szCs w:val="24"/>
        </w:rPr>
      </w:pPr>
      <w:r w:rsidRPr="2BFB798C">
        <w:rPr>
          <w:rStyle w:val="Strong"/>
          <w:rFonts w:ascii="Arial Narrow" w:hAnsi="Arial Narrow" w:cs="Arial"/>
          <w:b w:val="0"/>
          <w:bCs w:val="0"/>
          <w:sz w:val="24"/>
          <w:szCs w:val="24"/>
        </w:rPr>
        <w:t xml:space="preserve">If you have any specific queries about how </w:t>
      </w:r>
      <w:r w:rsidR="002D1355" w:rsidRPr="2BFB798C">
        <w:rPr>
          <w:rStyle w:val="Strong"/>
          <w:rFonts w:ascii="Arial Narrow" w:hAnsi="Arial Narrow" w:cs="Arial"/>
          <w:b w:val="0"/>
          <w:bCs w:val="0"/>
          <w:sz w:val="24"/>
          <w:szCs w:val="24"/>
        </w:rPr>
        <w:t>our Records Management &amp; Retention P</w:t>
      </w:r>
      <w:r w:rsidRPr="2BFB798C">
        <w:rPr>
          <w:rStyle w:val="Strong"/>
          <w:rFonts w:ascii="Arial Narrow" w:hAnsi="Arial Narrow" w:cs="Arial"/>
          <w:b w:val="0"/>
          <w:bCs w:val="0"/>
          <w:sz w:val="24"/>
          <w:szCs w:val="24"/>
        </w:rPr>
        <w:t xml:space="preserve">olicy is applied or </w:t>
      </w:r>
      <w:r w:rsidR="004A1429" w:rsidRPr="2BFB798C">
        <w:rPr>
          <w:rStyle w:val="Strong"/>
          <w:rFonts w:ascii="Arial Narrow" w:hAnsi="Arial Narrow" w:cs="Arial"/>
          <w:b w:val="0"/>
          <w:bCs w:val="0"/>
          <w:sz w:val="24"/>
          <w:szCs w:val="24"/>
        </w:rPr>
        <w:t xml:space="preserve">wish to request that personal data that you no longer believe to be relevant is considered for erasure, please </w:t>
      </w:r>
      <w:r w:rsidR="008C03AA" w:rsidRPr="2BFB798C">
        <w:rPr>
          <w:rStyle w:val="Strong"/>
          <w:rFonts w:ascii="Arial Narrow" w:hAnsi="Arial Narrow" w:cs="Arial"/>
          <w:b w:val="0"/>
          <w:bCs w:val="0"/>
          <w:sz w:val="24"/>
          <w:szCs w:val="24"/>
        </w:rPr>
        <w:t xml:space="preserve">contact </w:t>
      </w:r>
      <w:r w:rsidR="00871EAC" w:rsidRPr="2BFB798C">
        <w:rPr>
          <w:rStyle w:val="Strong"/>
          <w:rFonts w:ascii="Arial Narrow" w:hAnsi="Arial Narrow" w:cs="Arial"/>
          <w:b w:val="0"/>
          <w:bCs w:val="0"/>
          <w:sz w:val="24"/>
          <w:szCs w:val="24"/>
        </w:rPr>
        <w:t xml:space="preserve">the </w:t>
      </w:r>
      <w:r w:rsidR="004E5D87" w:rsidRPr="2BFB798C">
        <w:rPr>
          <w:rStyle w:val="Strong"/>
          <w:rFonts w:ascii="Arial Narrow" w:hAnsi="Arial Narrow" w:cs="Arial"/>
          <w:b w:val="0"/>
          <w:bCs w:val="0"/>
          <w:sz w:val="24"/>
          <w:szCs w:val="24"/>
        </w:rPr>
        <w:t xml:space="preserve">GDPR </w:t>
      </w:r>
      <w:r w:rsidR="00871EAC" w:rsidRPr="2BFB798C">
        <w:rPr>
          <w:rStyle w:val="Strong"/>
          <w:rFonts w:ascii="Arial Narrow" w:hAnsi="Arial Narrow" w:cs="Arial"/>
          <w:b w:val="0"/>
          <w:bCs w:val="0"/>
          <w:sz w:val="24"/>
          <w:szCs w:val="24"/>
        </w:rPr>
        <w:t xml:space="preserve">&amp; Compliance </w:t>
      </w:r>
      <w:r w:rsidR="004E5D87" w:rsidRPr="2BFB798C">
        <w:rPr>
          <w:rStyle w:val="Strong"/>
          <w:rFonts w:ascii="Arial Narrow" w:hAnsi="Arial Narrow" w:cs="Arial"/>
          <w:b w:val="0"/>
          <w:bCs w:val="0"/>
          <w:sz w:val="24"/>
          <w:szCs w:val="24"/>
        </w:rPr>
        <w:t>Manager</w:t>
      </w:r>
      <w:r w:rsidR="004A1429" w:rsidRPr="2BFB798C">
        <w:rPr>
          <w:rStyle w:val="Strong"/>
          <w:rFonts w:ascii="Arial Narrow" w:hAnsi="Arial Narrow" w:cs="Arial"/>
          <w:b w:val="0"/>
          <w:bCs w:val="0"/>
          <w:sz w:val="24"/>
          <w:szCs w:val="24"/>
        </w:rPr>
        <w:t>.</w:t>
      </w:r>
      <w:r w:rsidR="00800819" w:rsidRPr="2BFB798C">
        <w:rPr>
          <w:rStyle w:val="Strong"/>
          <w:rFonts w:ascii="Arial Narrow" w:hAnsi="Arial Narrow" w:cs="Arial"/>
          <w:b w:val="0"/>
          <w:bCs w:val="0"/>
          <w:sz w:val="24"/>
          <w:szCs w:val="24"/>
        </w:rPr>
        <w:t xml:space="preserve"> Howev</w:t>
      </w:r>
      <w:r w:rsidR="00E723BE" w:rsidRPr="2BFB798C">
        <w:rPr>
          <w:rStyle w:val="Strong"/>
          <w:rFonts w:ascii="Arial Narrow" w:hAnsi="Arial Narrow" w:cs="Arial"/>
          <w:b w:val="0"/>
          <w:bCs w:val="0"/>
          <w:sz w:val="24"/>
          <w:szCs w:val="24"/>
        </w:rPr>
        <w:t>er, please bear in mind that Denstone</w:t>
      </w:r>
      <w:r w:rsidR="00800819" w:rsidRPr="2BFB798C">
        <w:rPr>
          <w:rStyle w:val="Strong"/>
          <w:rFonts w:ascii="Arial Narrow" w:hAnsi="Arial Narrow" w:cs="Arial"/>
          <w:b w:val="0"/>
          <w:bCs w:val="0"/>
          <w:sz w:val="24"/>
          <w:szCs w:val="24"/>
        </w:rPr>
        <w:t xml:space="preserve"> </w:t>
      </w:r>
      <w:r w:rsidR="00915208" w:rsidRPr="2BFB798C">
        <w:rPr>
          <w:rStyle w:val="Strong"/>
          <w:rFonts w:ascii="Arial Narrow" w:hAnsi="Arial Narrow" w:cs="Arial"/>
          <w:b w:val="0"/>
          <w:bCs w:val="0"/>
          <w:sz w:val="24"/>
          <w:szCs w:val="24"/>
        </w:rPr>
        <w:t>College</w:t>
      </w:r>
      <w:r w:rsidR="00800819" w:rsidRPr="2BFB798C">
        <w:rPr>
          <w:rStyle w:val="Strong"/>
          <w:rFonts w:ascii="Arial Narrow" w:hAnsi="Arial Narrow" w:cs="Arial"/>
          <w:b w:val="0"/>
          <w:bCs w:val="0"/>
          <w:sz w:val="24"/>
          <w:szCs w:val="24"/>
        </w:rPr>
        <w:t xml:space="preserve"> </w:t>
      </w:r>
    </w:p>
    <w:p w14:paraId="6F6A2034" w14:textId="77777777" w:rsidR="002D1355" w:rsidRDefault="006407D9" w:rsidP="00957A38">
      <w:pPr>
        <w:spacing w:after="0" w:line="240" w:lineRule="auto"/>
        <w:jc w:val="both"/>
        <w:rPr>
          <w:rStyle w:val="Strong"/>
          <w:rFonts w:ascii="Arial Narrow" w:hAnsi="Arial Narrow" w:cs="Arial"/>
          <w:b w:val="0"/>
          <w:bCs w:val="0"/>
          <w:sz w:val="24"/>
          <w:szCs w:val="24"/>
        </w:rPr>
      </w:pPr>
      <w:r w:rsidRPr="2BFB798C">
        <w:rPr>
          <w:rStyle w:val="Strong"/>
          <w:rFonts w:ascii="Arial Narrow" w:hAnsi="Arial Narrow" w:cs="Arial"/>
          <w:b w:val="0"/>
          <w:bCs w:val="0"/>
          <w:sz w:val="24"/>
          <w:szCs w:val="24"/>
        </w:rPr>
        <w:t xml:space="preserve">will often </w:t>
      </w:r>
      <w:r w:rsidR="00800819" w:rsidRPr="2BFB798C">
        <w:rPr>
          <w:rStyle w:val="Strong"/>
          <w:rFonts w:ascii="Arial Narrow" w:hAnsi="Arial Narrow" w:cs="Arial"/>
          <w:b w:val="0"/>
          <w:bCs w:val="0"/>
          <w:sz w:val="24"/>
          <w:szCs w:val="24"/>
        </w:rPr>
        <w:t>have lawful and necessary reasons to hold on to some</w:t>
      </w:r>
      <w:r w:rsidR="002D1355" w:rsidRPr="2BFB798C">
        <w:rPr>
          <w:rStyle w:val="Strong"/>
          <w:rFonts w:ascii="Arial Narrow" w:hAnsi="Arial Narrow" w:cs="Arial"/>
          <w:b w:val="0"/>
          <w:bCs w:val="0"/>
          <w:sz w:val="24"/>
          <w:szCs w:val="24"/>
        </w:rPr>
        <w:t xml:space="preserve"> personal</w:t>
      </w:r>
      <w:r w:rsidR="00800819" w:rsidRPr="2BFB798C">
        <w:rPr>
          <w:rStyle w:val="Strong"/>
          <w:rFonts w:ascii="Arial Narrow" w:hAnsi="Arial Narrow" w:cs="Arial"/>
          <w:b w:val="0"/>
          <w:bCs w:val="0"/>
          <w:sz w:val="24"/>
          <w:szCs w:val="24"/>
        </w:rPr>
        <w:t xml:space="preserve"> data</w:t>
      </w:r>
      <w:r w:rsidR="002D1355" w:rsidRPr="2BFB798C">
        <w:rPr>
          <w:rStyle w:val="Strong"/>
          <w:rFonts w:ascii="Arial Narrow" w:hAnsi="Arial Narrow" w:cs="Arial"/>
          <w:b w:val="0"/>
          <w:bCs w:val="0"/>
          <w:sz w:val="24"/>
          <w:szCs w:val="24"/>
        </w:rPr>
        <w:t xml:space="preserve"> </w:t>
      </w:r>
      <w:r w:rsidR="002D1355" w:rsidRPr="2BFB798C">
        <w:rPr>
          <w:rFonts w:ascii="Arial Narrow" w:hAnsi="Arial Narrow" w:cs="Arial"/>
          <w:sz w:val="24"/>
          <w:szCs w:val="24"/>
        </w:rPr>
        <w:t>even following such request</w:t>
      </w:r>
      <w:r w:rsidR="00E723BE" w:rsidRPr="2BFB798C">
        <w:rPr>
          <w:rStyle w:val="Strong"/>
          <w:rFonts w:ascii="Arial Narrow" w:hAnsi="Arial Narrow" w:cs="Arial"/>
          <w:b w:val="0"/>
          <w:bCs w:val="0"/>
          <w:sz w:val="24"/>
          <w:szCs w:val="24"/>
        </w:rPr>
        <w:t>s.</w:t>
      </w:r>
    </w:p>
    <w:p w14:paraId="55626074" w14:textId="77777777" w:rsidR="00936209" w:rsidRDefault="00936209" w:rsidP="00957A38">
      <w:pPr>
        <w:spacing w:after="0" w:line="240" w:lineRule="auto"/>
        <w:jc w:val="both"/>
        <w:rPr>
          <w:rStyle w:val="Strong"/>
          <w:rFonts w:ascii="Arial Narrow" w:hAnsi="Arial Narrow" w:cs="Arial"/>
          <w:b w:val="0"/>
          <w:bCs w:val="0"/>
          <w:sz w:val="24"/>
          <w:szCs w:val="24"/>
        </w:rPr>
      </w:pPr>
    </w:p>
    <w:p w14:paraId="3A1B1BD5" w14:textId="77777777" w:rsidR="007E4EA4" w:rsidRDefault="002D1355" w:rsidP="00957A38">
      <w:pPr>
        <w:spacing w:after="0" w:line="240" w:lineRule="auto"/>
        <w:jc w:val="both"/>
        <w:rPr>
          <w:rStyle w:val="Strong"/>
          <w:rFonts w:ascii="Arial Narrow" w:hAnsi="Arial Narrow" w:cs="Arial"/>
          <w:b w:val="0"/>
          <w:bCs w:val="0"/>
          <w:sz w:val="24"/>
          <w:szCs w:val="24"/>
        </w:rPr>
      </w:pPr>
      <w:r w:rsidRPr="448D6320">
        <w:rPr>
          <w:rStyle w:val="Strong"/>
          <w:rFonts w:ascii="Arial Narrow" w:hAnsi="Arial Narrow" w:cs="Arial"/>
          <w:b w:val="0"/>
          <w:bCs w:val="0"/>
          <w:sz w:val="24"/>
          <w:szCs w:val="24"/>
        </w:rPr>
        <w:t xml:space="preserve">A limited and reasonable amount of information </w:t>
      </w:r>
      <w:r w:rsidR="006407D9" w:rsidRPr="448D6320">
        <w:rPr>
          <w:rStyle w:val="Strong"/>
          <w:rFonts w:ascii="Arial Narrow" w:hAnsi="Arial Narrow" w:cs="Arial"/>
          <w:b w:val="0"/>
          <w:bCs w:val="0"/>
          <w:sz w:val="24"/>
          <w:szCs w:val="24"/>
        </w:rPr>
        <w:t>will</w:t>
      </w:r>
      <w:r w:rsidRPr="448D6320">
        <w:rPr>
          <w:rStyle w:val="Strong"/>
          <w:rFonts w:ascii="Arial Narrow" w:hAnsi="Arial Narrow" w:cs="Arial"/>
          <w:b w:val="0"/>
          <w:bCs w:val="0"/>
          <w:sz w:val="24"/>
          <w:szCs w:val="24"/>
        </w:rPr>
        <w:t xml:space="preserve"> be kept for archiving purposes, for example; and even where you have </w:t>
      </w:r>
      <w:bookmarkStart w:id="2" w:name="_Int_RU9W7VGD"/>
      <w:r w:rsidRPr="448D6320">
        <w:rPr>
          <w:rStyle w:val="Strong"/>
          <w:rFonts w:ascii="Arial Narrow" w:hAnsi="Arial Narrow" w:cs="Arial"/>
          <w:b w:val="0"/>
          <w:bCs w:val="0"/>
          <w:sz w:val="24"/>
          <w:szCs w:val="24"/>
        </w:rPr>
        <w:t>requested</w:t>
      </w:r>
      <w:bookmarkEnd w:id="2"/>
      <w:r w:rsidR="2EEE4FEB" w:rsidRPr="448D6320">
        <w:rPr>
          <w:rStyle w:val="Strong"/>
          <w:rFonts w:ascii="Arial Narrow" w:hAnsi="Arial Narrow" w:cs="Arial"/>
          <w:b w:val="0"/>
          <w:bCs w:val="0"/>
          <w:sz w:val="24"/>
          <w:szCs w:val="24"/>
        </w:rPr>
        <w:t xml:space="preserve"> </w:t>
      </w:r>
      <w:r w:rsidRPr="448D6320">
        <w:rPr>
          <w:rStyle w:val="Strong"/>
          <w:rFonts w:ascii="Arial Narrow" w:hAnsi="Arial Narrow" w:cs="Arial"/>
          <w:b w:val="0"/>
          <w:bCs w:val="0"/>
          <w:sz w:val="24"/>
          <w:szCs w:val="24"/>
        </w:rPr>
        <w:t xml:space="preserve">we no longer keep in touch with you, we will need to keep a record of the fact </w:t>
      </w:r>
      <w:r w:rsidR="16A48E05" w:rsidRPr="448D6320">
        <w:rPr>
          <w:rStyle w:val="Strong"/>
          <w:rFonts w:ascii="Arial Narrow" w:hAnsi="Arial Narrow" w:cs="Arial"/>
          <w:b w:val="0"/>
          <w:bCs w:val="0"/>
          <w:sz w:val="24"/>
          <w:szCs w:val="24"/>
        </w:rPr>
        <w:t>to</w:t>
      </w:r>
      <w:r w:rsidRPr="448D6320">
        <w:rPr>
          <w:rStyle w:val="Strong"/>
          <w:rFonts w:ascii="Arial Narrow" w:hAnsi="Arial Narrow" w:cs="Arial"/>
          <w:b w:val="0"/>
          <w:bCs w:val="0"/>
          <w:sz w:val="24"/>
          <w:szCs w:val="24"/>
        </w:rPr>
        <w:t xml:space="preserve"> fulfil your wishes (called a "suppression record").</w:t>
      </w:r>
    </w:p>
    <w:p w14:paraId="3D077E1D" w14:textId="77777777" w:rsidR="00E723BE" w:rsidRPr="003E07A8" w:rsidRDefault="00E723BE" w:rsidP="00957A38">
      <w:pPr>
        <w:spacing w:after="0" w:line="240" w:lineRule="auto"/>
        <w:jc w:val="both"/>
        <w:rPr>
          <w:rStyle w:val="Strong"/>
          <w:rFonts w:ascii="Arial Narrow" w:hAnsi="Arial Narrow" w:cs="Arial"/>
          <w:b w:val="0"/>
          <w:sz w:val="24"/>
          <w:szCs w:val="24"/>
        </w:rPr>
      </w:pPr>
    </w:p>
    <w:p w14:paraId="637E002A" w14:textId="77777777" w:rsidR="00A80BE6" w:rsidRDefault="00A80BE6" w:rsidP="00957A38">
      <w:pPr>
        <w:spacing w:after="0" w:line="240" w:lineRule="auto"/>
        <w:jc w:val="both"/>
        <w:rPr>
          <w:rStyle w:val="Strong"/>
          <w:rFonts w:ascii="Arial Narrow" w:hAnsi="Arial Narrow" w:cs="Arial"/>
          <w:b w:val="0"/>
          <w:bCs w:val="0"/>
          <w:sz w:val="24"/>
          <w:szCs w:val="24"/>
        </w:rPr>
      </w:pPr>
      <w:r w:rsidRPr="448D6320">
        <w:rPr>
          <w:rStyle w:val="Strong"/>
          <w:rFonts w:ascii="Arial Narrow" w:hAnsi="Arial Narrow" w:cs="Arial"/>
          <w:b w:val="0"/>
          <w:bCs w:val="0"/>
          <w:sz w:val="24"/>
          <w:szCs w:val="24"/>
        </w:rPr>
        <w:t>A selection of personal data is retained permanently for research, statist</w:t>
      </w:r>
      <w:r w:rsidR="00E723BE" w:rsidRPr="448D6320">
        <w:rPr>
          <w:rStyle w:val="Strong"/>
          <w:rFonts w:ascii="Arial Narrow" w:hAnsi="Arial Narrow" w:cs="Arial"/>
          <w:b w:val="0"/>
          <w:bCs w:val="0"/>
          <w:sz w:val="24"/>
          <w:szCs w:val="24"/>
        </w:rPr>
        <w:t>ical or historical purposes in Denstone</w:t>
      </w:r>
      <w:r w:rsidRPr="448D6320">
        <w:rPr>
          <w:rStyle w:val="Strong"/>
          <w:rFonts w:ascii="Arial Narrow" w:hAnsi="Arial Narrow" w:cs="Arial"/>
          <w:b w:val="0"/>
          <w:bCs w:val="0"/>
          <w:sz w:val="24"/>
          <w:szCs w:val="24"/>
        </w:rPr>
        <w:t xml:space="preserve"> College’s Archives</w:t>
      </w:r>
      <w:r w:rsidR="3C48299A" w:rsidRPr="448D6320">
        <w:rPr>
          <w:rStyle w:val="Strong"/>
          <w:rFonts w:ascii="Arial Narrow" w:hAnsi="Arial Narrow" w:cs="Arial"/>
          <w:b w:val="0"/>
          <w:bCs w:val="0"/>
          <w:sz w:val="24"/>
          <w:szCs w:val="24"/>
        </w:rPr>
        <w:t xml:space="preserve">. </w:t>
      </w:r>
      <w:r w:rsidRPr="448D6320">
        <w:rPr>
          <w:rStyle w:val="Strong"/>
          <w:rFonts w:ascii="Arial Narrow" w:hAnsi="Arial Narrow" w:cs="Arial"/>
          <w:b w:val="0"/>
          <w:bCs w:val="0"/>
          <w:sz w:val="24"/>
          <w:szCs w:val="24"/>
        </w:rPr>
        <w:t>The Archives exist to preserve material relating to th</w:t>
      </w:r>
      <w:r w:rsidR="00E723BE" w:rsidRPr="448D6320">
        <w:rPr>
          <w:rStyle w:val="Strong"/>
          <w:rFonts w:ascii="Arial Narrow" w:hAnsi="Arial Narrow" w:cs="Arial"/>
          <w:b w:val="0"/>
          <w:bCs w:val="0"/>
          <w:sz w:val="24"/>
          <w:szCs w:val="24"/>
        </w:rPr>
        <w:t>e origins and development of Denstone</w:t>
      </w:r>
      <w:r w:rsidRPr="448D6320">
        <w:rPr>
          <w:rStyle w:val="Strong"/>
          <w:rFonts w:ascii="Arial Narrow" w:hAnsi="Arial Narrow" w:cs="Arial"/>
          <w:b w:val="0"/>
          <w:bCs w:val="0"/>
          <w:sz w:val="24"/>
          <w:szCs w:val="24"/>
        </w:rPr>
        <w:t xml:space="preserve"> College as well as to the activities and achievements of its staff and pupils</w:t>
      </w:r>
      <w:r w:rsidR="59080DA3" w:rsidRPr="448D6320">
        <w:rPr>
          <w:rStyle w:val="Strong"/>
          <w:rFonts w:ascii="Arial Narrow" w:hAnsi="Arial Narrow" w:cs="Arial"/>
          <w:b w:val="0"/>
          <w:bCs w:val="0"/>
          <w:sz w:val="24"/>
          <w:szCs w:val="24"/>
        </w:rPr>
        <w:t xml:space="preserve">. </w:t>
      </w:r>
      <w:r w:rsidRPr="448D6320">
        <w:rPr>
          <w:rStyle w:val="Strong"/>
          <w:rFonts w:ascii="Arial Narrow" w:hAnsi="Arial Narrow" w:cs="Arial"/>
          <w:b w:val="0"/>
          <w:bCs w:val="0"/>
          <w:sz w:val="24"/>
          <w:szCs w:val="24"/>
        </w:rPr>
        <w:t xml:space="preserve">Personal data may be contained in paper and digital records as well as photographs, audio-visual material, uniform, </w:t>
      </w:r>
      <w:r w:rsidR="53200072" w:rsidRPr="448D6320">
        <w:rPr>
          <w:rStyle w:val="Strong"/>
          <w:rFonts w:ascii="Arial Narrow" w:hAnsi="Arial Narrow" w:cs="Arial"/>
          <w:b w:val="0"/>
          <w:bCs w:val="0"/>
          <w:sz w:val="24"/>
          <w:szCs w:val="24"/>
        </w:rPr>
        <w:t>artwork,</w:t>
      </w:r>
      <w:r w:rsidRPr="448D6320">
        <w:rPr>
          <w:rStyle w:val="Strong"/>
          <w:rFonts w:ascii="Arial Narrow" w:hAnsi="Arial Narrow" w:cs="Arial"/>
          <w:b w:val="0"/>
          <w:bCs w:val="0"/>
          <w:sz w:val="24"/>
          <w:szCs w:val="24"/>
        </w:rPr>
        <w:t xml:space="preserve"> and objects.</w:t>
      </w:r>
    </w:p>
    <w:p w14:paraId="73D93F18" w14:textId="77777777" w:rsidR="00E723BE" w:rsidRPr="003E07A8" w:rsidRDefault="00E723BE" w:rsidP="00957A38">
      <w:pPr>
        <w:spacing w:after="0" w:line="240" w:lineRule="auto"/>
        <w:jc w:val="both"/>
        <w:rPr>
          <w:rStyle w:val="Strong"/>
          <w:rFonts w:ascii="Arial Narrow" w:hAnsi="Arial Narrow" w:cs="Arial"/>
          <w:b w:val="0"/>
          <w:sz w:val="24"/>
          <w:szCs w:val="24"/>
        </w:rPr>
      </w:pPr>
    </w:p>
    <w:p w14:paraId="705674E0" w14:textId="17F0D8EB" w:rsidR="00E723BE" w:rsidRDefault="008C70F9"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KEE</w:t>
      </w:r>
      <w:r w:rsidR="00E723BE" w:rsidRPr="2BFB798C">
        <w:rPr>
          <w:rStyle w:val="Strong"/>
          <w:rFonts w:ascii="Arial Narrow" w:hAnsi="Arial Narrow" w:cs="Arial"/>
          <w:sz w:val="24"/>
          <w:szCs w:val="24"/>
        </w:rPr>
        <w:t>PING IN TOUCH AND SUPPORTING DENSTONE</w:t>
      </w:r>
      <w:r w:rsidRPr="2BFB798C">
        <w:rPr>
          <w:rStyle w:val="Strong"/>
          <w:rFonts w:ascii="Arial Narrow" w:hAnsi="Arial Narrow" w:cs="Arial"/>
          <w:sz w:val="24"/>
          <w:szCs w:val="24"/>
        </w:rPr>
        <w:t xml:space="preserve"> </w:t>
      </w:r>
      <w:r w:rsidR="00915208" w:rsidRPr="2BFB798C">
        <w:rPr>
          <w:rStyle w:val="Strong"/>
          <w:rFonts w:ascii="Arial Narrow" w:hAnsi="Arial Narrow" w:cs="Arial"/>
          <w:sz w:val="24"/>
          <w:szCs w:val="24"/>
        </w:rPr>
        <w:t>COLLEGE</w:t>
      </w:r>
    </w:p>
    <w:p w14:paraId="0DBE5E5B" w14:textId="367F60AD" w:rsidR="00161CC8" w:rsidRPr="00161CC8" w:rsidRDefault="00161CC8" w:rsidP="00161CC8">
      <w:pPr>
        <w:pBdr>
          <w:left w:val="single" w:sz="4" w:space="4" w:color="auto"/>
        </w:pBdr>
        <w:spacing w:after="0" w:line="240" w:lineRule="auto"/>
        <w:jc w:val="both"/>
        <w:rPr>
          <w:rStyle w:val="Strong"/>
          <w:rFonts w:ascii="Arial Narrow" w:eastAsia="Times New Roman" w:hAnsi="Arial Narrow" w:cs="Arial"/>
          <w:b w:val="0"/>
          <w:bCs w:val="0"/>
          <w:sz w:val="24"/>
          <w:szCs w:val="24"/>
        </w:rPr>
      </w:pPr>
      <w:r>
        <w:rPr>
          <w:rFonts w:ascii="Arial Narrow" w:eastAsia="Times New Roman" w:hAnsi="Arial Narrow" w:cs="Arial"/>
          <w:sz w:val="24"/>
          <w:szCs w:val="24"/>
        </w:rPr>
        <w:t xml:space="preserve">Denstone College will use the contact detail of parents, alumni and other members of the </w:t>
      </w:r>
      <w:r w:rsidRPr="000A4E65">
        <w:rPr>
          <w:rFonts w:ascii="Arial Narrow" w:eastAsia="Times New Roman" w:hAnsi="Arial Narrow" w:cs="Arial"/>
          <w:sz w:val="24"/>
          <w:szCs w:val="24"/>
        </w:rPr>
        <w:t>Denstone College community to keep them updated about the activities of Denstone College, or alumni and parent events of interest. Updates will be sent by publications and newsletters, by email, by professional networks and by post. Unless the relevant individual objects, Denstone College will also:</w:t>
      </w:r>
    </w:p>
    <w:p w14:paraId="76751364" w14:textId="77777777" w:rsidR="006B4C99" w:rsidRPr="0010383B" w:rsidRDefault="008C70F9" w:rsidP="0010383B">
      <w:pPr>
        <w:numPr>
          <w:ilvl w:val="0"/>
          <w:numId w:val="9"/>
        </w:numPr>
        <w:pBdr>
          <w:left w:val="single" w:sz="4" w:space="4" w:color="auto"/>
        </w:pBdr>
        <w:spacing w:after="0" w:line="240" w:lineRule="auto"/>
        <w:ind w:left="284" w:hanging="284"/>
        <w:jc w:val="both"/>
        <w:rPr>
          <w:rFonts w:ascii="Arial Narrow" w:eastAsia="Times New Roman" w:hAnsi="Arial Narrow" w:cs="Arial"/>
          <w:color w:val="000000" w:themeColor="text1"/>
          <w:sz w:val="24"/>
          <w:szCs w:val="24"/>
        </w:rPr>
      </w:pPr>
      <w:r w:rsidRPr="0010383B">
        <w:rPr>
          <w:rFonts w:ascii="Arial Narrow" w:eastAsia="Times New Roman" w:hAnsi="Arial Narrow" w:cs="Arial"/>
          <w:sz w:val="24"/>
          <w:szCs w:val="24"/>
        </w:rPr>
        <w:t>Share personal data about parents and/or alumni, as appropriate, with organisations set up to help establish and maintain relationships with the</w:t>
      </w:r>
      <w:r w:rsidR="00E723BE" w:rsidRPr="0010383B">
        <w:rPr>
          <w:rFonts w:ascii="Arial Narrow" w:eastAsia="Times New Roman" w:hAnsi="Arial Narrow" w:cs="Arial"/>
          <w:sz w:val="24"/>
          <w:szCs w:val="24"/>
        </w:rPr>
        <w:t xml:space="preserve"> Denstone</w:t>
      </w:r>
      <w:r w:rsidRPr="0010383B">
        <w:rPr>
          <w:rFonts w:ascii="Arial Narrow" w:eastAsia="Times New Roman" w:hAnsi="Arial Narrow" w:cs="Arial"/>
          <w:sz w:val="24"/>
          <w:szCs w:val="24"/>
        </w:rPr>
        <w:t xml:space="preserve"> </w:t>
      </w:r>
      <w:r w:rsidR="00915208" w:rsidRPr="0010383B">
        <w:rPr>
          <w:rFonts w:ascii="Arial Narrow" w:eastAsia="Times New Roman" w:hAnsi="Arial Narrow" w:cs="Arial"/>
          <w:sz w:val="24"/>
          <w:szCs w:val="24"/>
        </w:rPr>
        <w:t>College</w:t>
      </w:r>
      <w:r w:rsidRPr="0010383B">
        <w:rPr>
          <w:rFonts w:ascii="Arial Narrow" w:eastAsia="Times New Roman" w:hAnsi="Arial Narrow" w:cs="Arial"/>
          <w:sz w:val="24"/>
          <w:szCs w:val="24"/>
        </w:rPr>
        <w:t xml:space="preserve"> community, such as the </w:t>
      </w:r>
      <w:r w:rsidR="00C4712C" w:rsidRPr="0010383B">
        <w:rPr>
          <w:rFonts w:ascii="Arial Narrow" w:eastAsia="Times New Roman" w:hAnsi="Arial Narrow" w:cs="Arial"/>
          <w:sz w:val="24"/>
          <w:szCs w:val="24"/>
        </w:rPr>
        <w:t>Alumni &amp; Development Office</w:t>
      </w:r>
      <w:r w:rsidR="00B36C32" w:rsidRPr="0010383B">
        <w:rPr>
          <w:rFonts w:ascii="Arial Narrow" w:eastAsia="Times New Roman" w:hAnsi="Arial Narrow" w:cs="Arial"/>
          <w:sz w:val="24"/>
          <w:szCs w:val="24"/>
        </w:rPr>
        <w:t>,</w:t>
      </w:r>
      <w:r w:rsidR="00B36C32" w:rsidRPr="0010383B">
        <w:rPr>
          <w:rFonts w:ascii="Arial Narrow" w:eastAsia="Times New Roman" w:hAnsi="Arial Narrow" w:cs="Arial"/>
          <w:color w:val="FF0000"/>
          <w:sz w:val="24"/>
          <w:szCs w:val="24"/>
        </w:rPr>
        <w:t xml:space="preserve"> </w:t>
      </w:r>
      <w:r w:rsidR="00B36C32" w:rsidRPr="0010383B">
        <w:rPr>
          <w:rFonts w:ascii="Arial Narrow" w:eastAsia="Times New Roman" w:hAnsi="Arial Narrow" w:cs="Arial"/>
          <w:sz w:val="24"/>
          <w:szCs w:val="24"/>
        </w:rPr>
        <w:t xml:space="preserve">Denstone </w:t>
      </w:r>
      <w:r w:rsidR="00C4712C" w:rsidRPr="0010383B">
        <w:rPr>
          <w:rFonts w:ascii="Arial Narrow" w:eastAsia="Times New Roman" w:hAnsi="Arial Narrow" w:cs="Arial"/>
          <w:sz w:val="24"/>
          <w:szCs w:val="24"/>
        </w:rPr>
        <w:t>P</w:t>
      </w:r>
      <w:r w:rsidR="00B36C32" w:rsidRPr="0010383B">
        <w:rPr>
          <w:rFonts w:ascii="Arial Narrow" w:eastAsia="Times New Roman" w:hAnsi="Arial Narrow" w:cs="Arial"/>
          <w:sz w:val="24"/>
          <w:szCs w:val="24"/>
        </w:rPr>
        <w:t xml:space="preserve">arents’ </w:t>
      </w:r>
      <w:r w:rsidR="00C4712C" w:rsidRPr="0010383B">
        <w:rPr>
          <w:rFonts w:ascii="Arial Narrow" w:eastAsia="Times New Roman" w:hAnsi="Arial Narrow" w:cs="Arial"/>
          <w:sz w:val="24"/>
          <w:szCs w:val="24"/>
        </w:rPr>
        <w:t>E</w:t>
      </w:r>
      <w:r w:rsidR="00B36C32" w:rsidRPr="0010383B">
        <w:rPr>
          <w:rFonts w:ascii="Arial Narrow" w:eastAsia="Times New Roman" w:hAnsi="Arial Narrow" w:cs="Arial"/>
          <w:sz w:val="24"/>
          <w:szCs w:val="24"/>
        </w:rPr>
        <w:t>vents and the Old Denstonian</w:t>
      </w:r>
      <w:r w:rsidR="00871EAC" w:rsidRPr="0010383B">
        <w:rPr>
          <w:rFonts w:ascii="Arial Narrow" w:eastAsia="Times New Roman" w:hAnsi="Arial Narrow" w:cs="Arial"/>
          <w:sz w:val="24"/>
          <w:szCs w:val="24"/>
        </w:rPr>
        <w:t xml:space="preserve"> Club;</w:t>
      </w:r>
    </w:p>
    <w:p w14:paraId="0475DDEA" w14:textId="77777777" w:rsidR="00433E0D" w:rsidRPr="0010383B" w:rsidRDefault="008C70F9" w:rsidP="0010383B">
      <w:pPr>
        <w:numPr>
          <w:ilvl w:val="0"/>
          <w:numId w:val="9"/>
        </w:numPr>
        <w:pBdr>
          <w:left w:val="single" w:sz="4" w:space="4" w:color="auto"/>
        </w:pBdr>
        <w:spacing w:after="0" w:line="240" w:lineRule="auto"/>
        <w:ind w:left="284" w:hanging="284"/>
        <w:jc w:val="both"/>
        <w:rPr>
          <w:rFonts w:ascii="Arial Narrow" w:eastAsia="Times New Roman" w:hAnsi="Arial Narrow" w:cs="Arial"/>
          <w:sz w:val="24"/>
          <w:szCs w:val="24"/>
        </w:rPr>
      </w:pPr>
      <w:r w:rsidRPr="0010383B">
        <w:rPr>
          <w:rFonts w:ascii="Arial Narrow" w:eastAsia="Times New Roman" w:hAnsi="Arial Narrow" w:cs="Arial"/>
          <w:sz w:val="24"/>
          <w:szCs w:val="24"/>
        </w:rPr>
        <w:t xml:space="preserve">Contact parents and/or alumni (including via the organisations above) by </w:t>
      </w:r>
      <w:r w:rsidR="00CA6A45" w:rsidRPr="0010383B">
        <w:rPr>
          <w:rFonts w:ascii="Arial Narrow" w:eastAsia="Times New Roman" w:hAnsi="Arial Narrow" w:cs="Arial"/>
          <w:sz w:val="24"/>
          <w:szCs w:val="24"/>
        </w:rPr>
        <w:t xml:space="preserve">telephone, social media, </w:t>
      </w:r>
      <w:r w:rsidR="006824A9" w:rsidRPr="0010383B">
        <w:rPr>
          <w:rFonts w:ascii="Arial Narrow" w:eastAsia="Times New Roman" w:hAnsi="Arial Narrow" w:cs="Arial"/>
          <w:sz w:val="24"/>
          <w:szCs w:val="24"/>
        </w:rPr>
        <w:t xml:space="preserve">text message, </w:t>
      </w:r>
      <w:r w:rsidR="6C6349F0" w:rsidRPr="0010383B">
        <w:rPr>
          <w:rFonts w:ascii="Arial Narrow" w:eastAsia="Times New Roman" w:hAnsi="Arial Narrow" w:cs="Arial"/>
          <w:sz w:val="24"/>
          <w:szCs w:val="24"/>
        </w:rPr>
        <w:t>post,</w:t>
      </w:r>
      <w:r w:rsidR="006824A9" w:rsidRPr="0010383B">
        <w:rPr>
          <w:rFonts w:ascii="Arial Narrow" w:eastAsia="Times New Roman" w:hAnsi="Arial Narrow" w:cs="Arial"/>
          <w:sz w:val="24"/>
          <w:szCs w:val="24"/>
        </w:rPr>
        <w:t xml:space="preserve"> or</w:t>
      </w:r>
      <w:r w:rsidRPr="0010383B">
        <w:rPr>
          <w:rFonts w:ascii="Arial Narrow" w:eastAsia="Times New Roman" w:hAnsi="Arial Narrow" w:cs="Arial"/>
          <w:sz w:val="24"/>
          <w:szCs w:val="24"/>
        </w:rPr>
        <w:t xml:space="preserve"> email </w:t>
      </w:r>
      <w:r w:rsidR="1F863179" w:rsidRPr="0010383B">
        <w:rPr>
          <w:rFonts w:ascii="Arial Narrow" w:eastAsia="Times New Roman" w:hAnsi="Arial Narrow" w:cs="Arial"/>
          <w:sz w:val="24"/>
          <w:szCs w:val="24"/>
        </w:rPr>
        <w:t>to</w:t>
      </w:r>
      <w:r w:rsidR="00E723BE" w:rsidRPr="0010383B">
        <w:rPr>
          <w:rFonts w:ascii="Arial Narrow" w:eastAsia="Times New Roman" w:hAnsi="Arial Narrow" w:cs="Arial"/>
          <w:sz w:val="24"/>
          <w:szCs w:val="24"/>
        </w:rPr>
        <w:t xml:space="preserve"> promote and raise funds for Denstone</w:t>
      </w:r>
      <w:r w:rsidRPr="0010383B">
        <w:rPr>
          <w:rFonts w:ascii="Arial Narrow" w:eastAsia="Times New Roman" w:hAnsi="Arial Narrow" w:cs="Arial"/>
          <w:sz w:val="24"/>
          <w:szCs w:val="24"/>
        </w:rPr>
        <w:t xml:space="preserve"> </w:t>
      </w:r>
      <w:r w:rsidR="00915208" w:rsidRPr="0010383B">
        <w:rPr>
          <w:rFonts w:ascii="Arial Narrow" w:eastAsia="Times New Roman" w:hAnsi="Arial Narrow" w:cs="Arial"/>
          <w:sz w:val="24"/>
          <w:szCs w:val="24"/>
        </w:rPr>
        <w:t>College</w:t>
      </w:r>
      <w:r w:rsidRPr="0010383B">
        <w:rPr>
          <w:rFonts w:ascii="Arial Narrow" w:eastAsia="Times New Roman" w:hAnsi="Arial Narrow" w:cs="Arial"/>
          <w:sz w:val="24"/>
          <w:szCs w:val="24"/>
        </w:rPr>
        <w:t xml:space="preserve"> and, where appropriate, other worthy causes</w:t>
      </w:r>
      <w:r w:rsidR="00E723BE" w:rsidRPr="0010383B">
        <w:rPr>
          <w:rFonts w:ascii="Arial Narrow" w:eastAsia="Times New Roman" w:hAnsi="Arial Narrow" w:cs="Arial"/>
          <w:sz w:val="24"/>
          <w:szCs w:val="24"/>
        </w:rPr>
        <w:t>;</w:t>
      </w:r>
    </w:p>
    <w:p w14:paraId="38CF13C7" w14:textId="77777777" w:rsidR="00433E0D" w:rsidRPr="0010383B" w:rsidRDefault="008C70F9" w:rsidP="0010383B">
      <w:pPr>
        <w:numPr>
          <w:ilvl w:val="0"/>
          <w:numId w:val="9"/>
        </w:numPr>
        <w:pBdr>
          <w:left w:val="single" w:sz="4" w:space="4" w:color="auto"/>
        </w:pBdr>
        <w:spacing w:after="0" w:line="240" w:lineRule="auto"/>
        <w:ind w:left="284" w:hanging="284"/>
        <w:jc w:val="both"/>
        <w:rPr>
          <w:rFonts w:ascii="Arial Narrow" w:eastAsia="Times New Roman" w:hAnsi="Arial Narrow" w:cs="Arial"/>
          <w:sz w:val="24"/>
          <w:szCs w:val="24"/>
        </w:rPr>
      </w:pPr>
      <w:r w:rsidRPr="0010383B">
        <w:rPr>
          <w:rFonts w:ascii="Arial Narrow" w:eastAsia="Times New Roman" w:hAnsi="Arial Narrow" w:cs="Arial"/>
          <w:sz w:val="24"/>
          <w:szCs w:val="24"/>
        </w:rPr>
        <w:t>Collect information from publicly available sources about parents' and former pupils' occupation and act</w:t>
      </w:r>
      <w:r w:rsidR="00E723BE" w:rsidRPr="0010383B">
        <w:rPr>
          <w:rFonts w:ascii="Arial Narrow" w:eastAsia="Times New Roman" w:hAnsi="Arial Narrow" w:cs="Arial"/>
          <w:sz w:val="24"/>
          <w:szCs w:val="24"/>
        </w:rPr>
        <w:t xml:space="preserve">ivities, </w:t>
      </w:r>
      <w:r w:rsidR="29B8D552" w:rsidRPr="0010383B">
        <w:rPr>
          <w:rFonts w:ascii="Arial Narrow" w:eastAsia="Times New Roman" w:hAnsi="Arial Narrow" w:cs="Arial"/>
          <w:sz w:val="24"/>
          <w:szCs w:val="24"/>
        </w:rPr>
        <w:t>to</w:t>
      </w:r>
      <w:r w:rsidR="00E723BE" w:rsidRPr="0010383B">
        <w:rPr>
          <w:rFonts w:ascii="Arial Narrow" w:eastAsia="Times New Roman" w:hAnsi="Arial Narrow" w:cs="Arial"/>
          <w:sz w:val="24"/>
          <w:szCs w:val="24"/>
        </w:rPr>
        <w:t xml:space="preserve"> maximise Denston</w:t>
      </w:r>
      <w:r w:rsidRPr="0010383B">
        <w:rPr>
          <w:rFonts w:ascii="Arial Narrow" w:eastAsia="Times New Roman" w:hAnsi="Arial Narrow" w:cs="Arial"/>
          <w:sz w:val="24"/>
          <w:szCs w:val="24"/>
        </w:rPr>
        <w:t xml:space="preserve">e </w:t>
      </w:r>
      <w:r w:rsidR="00915208" w:rsidRPr="0010383B">
        <w:rPr>
          <w:rFonts w:ascii="Arial Narrow" w:eastAsia="Times New Roman" w:hAnsi="Arial Narrow" w:cs="Arial"/>
          <w:sz w:val="24"/>
          <w:szCs w:val="24"/>
        </w:rPr>
        <w:t>College</w:t>
      </w:r>
      <w:r w:rsidR="00E723BE" w:rsidRPr="0010383B">
        <w:rPr>
          <w:rFonts w:ascii="Arial Narrow" w:eastAsia="Times New Roman" w:hAnsi="Arial Narrow" w:cs="Arial"/>
          <w:sz w:val="24"/>
          <w:szCs w:val="24"/>
        </w:rPr>
        <w:t>'s fundraising potential.</w:t>
      </w:r>
    </w:p>
    <w:p w14:paraId="7B3694DA" w14:textId="77777777" w:rsidR="00E723BE" w:rsidRPr="003E07A8" w:rsidRDefault="00E723BE" w:rsidP="00E723BE">
      <w:pPr>
        <w:spacing w:after="0" w:line="240" w:lineRule="auto"/>
        <w:ind w:left="284"/>
        <w:jc w:val="both"/>
        <w:rPr>
          <w:rFonts w:ascii="Arial Narrow" w:eastAsia="Times New Roman" w:hAnsi="Arial Narrow" w:cs="Arial"/>
          <w:sz w:val="24"/>
          <w:szCs w:val="24"/>
        </w:rPr>
      </w:pPr>
    </w:p>
    <w:p w14:paraId="77F96E0C" w14:textId="77777777" w:rsidR="00433E0D" w:rsidRDefault="008C70F9" w:rsidP="00E723BE">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Should you wish to limit or object to any such use, or would like further information about them, please contact</w:t>
      </w:r>
      <w:r w:rsidR="006B4C99" w:rsidRPr="448D6320">
        <w:rPr>
          <w:rFonts w:ascii="Arial Narrow" w:eastAsia="Times New Roman" w:hAnsi="Arial Narrow" w:cs="Arial"/>
          <w:sz w:val="24"/>
          <w:szCs w:val="24"/>
        </w:rPr>
        <w:t xml:space="preserve"> </w:t>
      </w:r>
      <w:r w:rsidR="004E5D87" w:rsidRPr="448D6320">
        <w:rPr>
          <w:rFonts w:ascii="Arial Narrow" w:hAnsi="Arial Narrow"/>
        </w:rPr>
        <w:t>the GDPR &amp; Compliance Manager.</w:t>
      </w:r>
      <w:r w:rsidR="004E5D87">
        <w:t xml:space="preserve"> </w:t>
      </w:r>
      <w:r w:rsidR="006B4C99" w:rsidRPr="448D6320">
        <w:rPr>
          <w:rFonts w:ascii="Arial Narrow" w:eastAsia="Times New Roman" w:hAnsi="Arial Narrow" w:cs="Arial"/>
          <w:sz w:val="24"/>
          <w:szCs w:val="24"/>
        </w:rPr>
        <w:t>You always have the right to w</w:t>
      </w:r>
      <w:r w:rsidR="002E30A9" w:rsidRPr="448D6320">
        <w:rPr>
          <w:rFonts w:ascii="Arial Narrow" w:eastAsia="Times New Roman" w:hAnsi="Arial Narrow" w:cs="Arial"/>
          <w:sz w:val="24"/>
          <w:szCs w:val="24"/>
        </w:rPr>
        <w:t>ithdraw consent, where given, or otherwise object to direct market</w:t>
      </w:r>
      <w:r w:rsidR="00E723BE" w:rsidRPr="448D6320">
        <w:rPr>
          <w:rFonts w:ascii="Arial Narrow" w:eastAsia="Times New Roman" w:hAnsi="Arial Narrow" w:cs="Arial"/>
          <w:sz w:val="24"/>
          <w:szCs w:val="24"/>
        </w:rPr>
        <w:t>ing or fundraising. However, Denstone</w:t>
      </w:r>
      <w:r w:rsidR="002E30A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2E30A9" w:rsidRPr="448D6320">
        <w:rPr>
          <w:rFonts w:ascii="Arial Narrow" w:eastAsia="Times New Roman" w:hAnsi="Arial Narrow" w:cs="Arial"/>
          <w:sz w:val="24"/>
          <w:szCs w:val="24"/>
        </w:rPr>
        <w:t xml:space="preserve"> </w:t>
      </w:r>
      <w:r w:rsidR="0044715A" w:rsidRPr="448D6320">
        <w:rPr>
          <w:rFonts w:ascii="Arial Narrow" w:eastAsia="Times New Roman" w:hAnsi="Arial Narrow" w:cs="Arial"/>
          <w:sz w:val="24"/>
          <w:szCs w:val="24"/>
        </w:rPr>
        <w:t xml:space="preserve">is </w:t>
      </w:r>
      <w:r w:rsidR="002E30A9" w:rsidRPr="448D6320">
        <w:rPr>
          <w:rFonts w:ascii="Arial Narrow" w:eastAsia="Times New Roman" w:hAnsi="Arial Narrow" w:cs="Arial"/>
          <w:sz w:val="24"/>
          <w:szCs w:val="24"/>
        </w:rPr>
        <w:t xml:space="preserve">nonetheless </w:t>
      </w:r>
      <w:r w:rsidR="0044715A" w:rsidRPr="448D6320">
        <w:rPr>
          <w:rFonts w:ascii="Arial Narrow" w:eastAsia="Times New Roman" w:hAnsi="Arial Narrow" w:cs="Arial"/>
          <w:sz w:val="24"/>
          <w:szCs w:val="24"/>
        </w:rPr>
        <w:t xml:space="preserve">likely </w:t>
      </w:r>
      <w:r w:rsidR="002E30A9" w:rsidRPr="448D6320">
        <w:rPr>
          <w:rFonts w:ascii="Arial Narrow" w:eastAsia="Times New Roman" w:hAnsi="Arial Narrow" w:cs="Arial"/>
          <w:sz w:val="24"/>
          <w:szCs w:val="24"/>
        </w:rPr>
        <w:t xml:space="preserve">to retain some of your details (not least to ensure that no more communications are sent to that particular address, </w:t>
      </w:r>
      <w:r w:rsidR="2F757DC8" w:rsidRPr="448D6320">
        <w:rPr>
          <w:rFonts w:ascii="Arial Narrow" w:eastAsia="Times New Roman" w:hAnsi="Arial Narrow" w:cs="Arial"/>
          <w:sz w:val="24"/>
          <w:szCs w:val="24"/>
        </w:rPr>
        <w:t>email,</w:t>
      </w:r>
      <w:r w:rsidR="002E30A9" w:rsidRPr="448D6320">
        <w:rPr>
          <w:rFonts w:ascii="Arial Narrow" w:eastAsia="Times New Roman" w:hAnsi="Arial Narrow" w:cs="Arial"/>
          <w:sz w:val="24"/>
          <w:szCs w:val="24"/>
        </w:rPr>
        <w:t xml:space="preserve"> or t</w:t>
      </w:r>
      <w:r w:rsidR="00E723BE" w:rsidRPr="448D6320">
        <w:rPr>
          <w:rFonts w:ascii="Arial Narrow" w:eastAsia="Times New Roman" w:hAnsi="Arial Narrow" w:cs="Arial"/>
          <w:sz w:val="24"/>
          <w:szCs w:val="24"/>
        </w:rPr>
        <w:t>elephone number).</w:t>
      </w:r>
    </w:p>
    <w:p w14:paraId="36FFB021" w14:textId="77777777" w:rsidR="00E723BE" w:rsidRPr="003E07A8" w:rsidRDefault="00E723BE" w:rsidP="00E723BE">
      <w:pPr>
        <w:spacing w:after="0" w:line="240" w:lineRule="auto"/>
        <w:jc w:val="both"/>
        <w:rPr>
          <w:rFonts w:ascii="Arial Narrow" w:eastAsia="Times New Roman" w:hAnsi="Arial Narrow" w:cs="Arial"/>
          <w:sz w:val="24"/>
          <w:szCs w:val="24"/>
        </w:rPr>
      </w:pPr>
    </w:p>
    <w:p w14:paraId="0A14BFE1" w14:textId="77777777" w:rsidR="00433E0D" w:rsidRPr="003E07A8" w:rsidRDefault="001A78DA" w:rsidP="00957A38">
      <w:pPr>
        <w:spacing w:after="0" w:line="240" w:lineRule="auto"/>
        <w:jc w:val="both"/>
        <w:rPr>
          <w:rFonts w:ascii="Arial Narrow" w:eastAsiaTheme="minorEastAsia" w:hAnsi="Arial Narrow" w:cs="Arial"/>
          <w:sz w:val="24"/>
          <w:szCs w:val="24"/>
        </w:rPr>
      </w:pPr>
      <w:r w:rsidRPr="2BFB798C">
        <w:rPr>
          <w:rStyle w:val="Strong"/>
          <w:rFonts w:ascii="Arial Narrow" w:hAnsi="Arial Narrow" w:cs="Arial"/>
          <w:sz w:val="24"/>
          <w:szCs w:val="24"/>
        </w:rPr>
        <w:t>YOUR RIGHTS</w:t>
      </w:r>
    </w:p>
    <w:p w14:paraId="5911BEB4" w14:textId="77777777" w:rsidR="00B221BF" w:rsidRPr="00907C89" w:rsidRDefault="00B221BF" w:rsidP="2BFB798C">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b/>
          <w:bCs/>
          <w:sz w:val="24"/>
          <w:szCs w:val="24"/>
        </w:rPr>
        <w:t xml:space="preserve">Rights of </w:t>
      </w:r>
      <w:r w:rsidR="00907C89" w:rsidRPr="2BFB798C">
        <w:rPr>
          <w:rFonts w:ascii="Arial Narrow" w:eastAsia="Times New Roman" w:hAnsi="Arial Narrow" w:cs="Arial"/>
          <w:b/>
          <w:bCs/>
          <w:sz w:val="24"/>
          <w:szCs w:val="24"/>
        </w:rPr>
        <w:t xml:space="preserve">the data subject </w:t>
      </w:r>
    </w:p>
    <w:p w14:paraId="18CDE06D" w14:textId="77777777" w:rsidR="00907C89" w:rsidRPr="00907C89" w:rsidRDefault="00907C89" w:rsidP="2BFB798C">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The GDPR provides various </w:t>
      </w:r>
      <w:r w:rsidR="001A78DA" w:rsidRPr="2BFB798C">
        <w:rPr>
          <w:rFonts w:ascii="Arial Narrow" w:eastAsia="Times New Roman" w:hAnsi="Arial Narrow" w:cs="Arial"/>
          <w:sz w:val="24"/>
          <w:szCs w:val="24"/>
        </w:rPr>
        <w:t>right</w:t>
      </w:r>
      <w:r w:rsidR="00DC7791" w:rsidRPr="2BFB798C">
        <w:rPr>
          <w:rFonts w:ascii="Arial Narrow" w:eastAsia="Times New Roman" w:hAnsi="Arial Narrow" w:cs="Arial"/>
          <w:sz w:val="24"/>
          <w:szCs w:val="24"/>
        </w:rPr>
        <w:t>s</w:t>
      </w:r>
      <w:r w:rsidR="001A78DA" w:rsidRPr="2BFB798C">
        <w:rPr>
          <w:rFonts w:ascii="Arial Narrow" w:eastAsia="Times New Roman" w:hAnsi="Arial Narrow" w:cs="Arial"/>
          <w:sz w:val="24"/>
          <w:szCs w:val="24"/>
        </w:rPr>
        <w:t xml:space="preserve"> </w:t>
      </w:r>
      <w:r w:rsidRPr="2BFB798C">
        <w:rPr>
          <w:rFonts w:ascii="Arial Narrow" w:eastAsia="Times New Roman" w:hAnsi="Arial Narrow" w:cs="Arial"/>
          <w:sz w:val="24"/>
          <w:szCs w:val="24"/>
        </w:rPr>
        <w:t>for individuals including:</w:t>
      </w:r>
    </w:p>
    <w:p w14:paraId="2D2771B1"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The right to be informed</w:t>
      </w:r>
    </w:p>
    <w:p w14:paraId="5D4160B3"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of access </w:t>
      </w:r>
    </w:p>
    <w:p w14:paraId="3027A538"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to rectification </w:t>
      </w:r>
    </w:p>
    <w:p w14:paraId="7BFA2849"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to erasure </w:t>
      </w:r>
    </w:p>
    <w:p w14:paraId="46E87BA5"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to restrict processing </w:t>
      </w:r>
    </w:p>
    <w:p w14:paraId="5FDC3DFC"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to data portability </w:t>
      </w:r>
    </w:p>
    <w:p w14:paraId="1F42CC9B" w14:textId="77777777" w:rsidR="00501A1A" w:rsidRPr="00907C89" w:rsidRDefault="00907C89" w:rsidP="2BFB798C">
      <w:pPr>
        <w:numPr>
          <w:ilvl w:val="0"/>
          <w:numId w:val="29"/>
        </w:numPr>
        <w:spacing w:after="0" w:line="240" w:lineRule="auto"/>
        <w:jc w:val="both"/>
        <w:rPr>
          <w:rFonts w:ascii="Arial Narrow" w:eastAsia="Times New Roman" w:hAnsi="Arial Narrow" w:cs="Arial"/>
          <w:color w:val="000000" w:themeColor="text1"/>
          <w:sz w:val="24"/>
          <w:szCs w:val="24"/>
        </w:rPr>
      </w:pPr>
      <w:r w:rsidRPr="2BFB798C">
        <w:rPr>
          <w:rFonts w:ascii="Arial Narrow" w:eastAsia="Times New Roman" w:hAnsi="Arial Narrow" w:cs="Arial"/>
          <w:sz w:val="24"/>
          <w:szCs w:val="24"/>
        </w:rPr>
        <w:t xml:space="preserve">The right to object </w:t>
      </w:r>
    </w:p>
    <w:p w14:paraId="60B02AE7" w14:textId="77777777" w:rsidR="00907C89" w:rsidRPr="00907C89" w:rsidRDefault="00907C89" w:rsidP="00907C89">
      <w:pPr>
        <w:spacing w:after="0" w:line="240" w:lineRule="auto"/>
        <w:ind w:left="1440"/>
        <w:jc w:val="both"/>
        <w:rPr>
          <w:rFonts w:ascii="Arial Narrow" w:eastAsia="Times New Roman" w:hAnsi="Arial Narrow" w:cs="Arial"/>
          <w:sz w:val="24"/>
          <w:szCs w:val="24"/>
        </w:rPr>
      </w:pPr>
    </w:p>
    <w:p w14:paraId="616ABC87" w14:textId="77777777" w:rsidR="004548E5" w:rsidRDefault="00907C89" w:rsidP="00907C89">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Individuals have a right to</w:t>
      </w:r>
      <w:r w:rsidR="004548E5" w:rsidRPr="003E07A8">
        <w:rPr>
          <w:rFonts w:ascii="Arial Narrow" w:eastAsia="Times New Roman" w:hAnsi="Arial Narrow" w:cs="Arial"/>
          <w:sz w:val="24"/>
          <w:szCs w:val="24"/>
        </w:rPr>
        <w:t xml:space="preserve"> understand</w:t>
      </w:r>
      <w:r w:rsidR="008C70F9" w:rsidRPr="003E07A8">
        <w:rPr>
          <w:rFonts w:ascii="Arial Narrow" w:eastAsia="Times New Roman" w:hAnsi="Arial Narrow" w:cs="Arial"/>
          <w:sz w:val="24"/>
          <w:szCs w:val="24"/>
        </w:rPr>
        <w:t xml:space="preserve"> </w:t>
      </w:r>
      <w:r>
        <w:rPr>
          <w:rFonts w:ascii="Arial Narrow" w:eastAsia="Times New Roman" w:hAnsi="Arial Narrow" w:cs="Arial"/>
          <w:sz w:val="24"/>
          <w:szCs w:val="24"/>
        </w:rPr>
        <w:t xml:space="preserve">the </w:t>
      </w:r>
      <w:r w:rsidR="008C70F9" w:rsidRPr="003E07A8">
        <w:rPr>
          <w:rFonts w:ascii="Arial Narrow" w:eastAsia="Times New Roman" w:hAnsi="Arial Narrow" w:cs="Arial"/>
          <w:sz w:val="24"/>
          <w:szCs w:val="24"/>
        </w:rPr>
        <w:t>pers</w:t>
      </w:r>
      <w:r w:rsidR="00E723BE">
        <w:rPr>
          <w:rFonts w:ascii="Arial Narrow" w:eastAsia="Times New Roman" w:hAnsi="Arial Narrow" w:cs="Arial"/>
          <w:sz w:val="24"/>
          <w:szCs w:val="24"/>
        </w:rPr>
        <w:t>onal data about them held by Denstone</w:t>
      </w:r>
      <w:r w:rsidR="008C70F9"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8C70F9" w:rsidRPr="003E07A8">
        <w:rPr>
          <w:rFonts w:ascii="Arial Narrow" w:eastAsia="Times New Roman" w:hAnsi="Arial Narrow" w:cs="Arial"/>
          <w:sz w:val="24"/>
          <w:szCs w:val="24"/>
        </w:rPr>
        <w:t xml:space="preserve">, </w:t>
      </w:r>
      <w:r w:rsidR="004548E5" w:rsidRPr="003E07A8">
        <w:rPr>
          <w:rFonts w:ascii="Arial Narrow" w:eastAsia="Times New Roman" w:hAnsi="Arial Narrow" w:cs="Arial"/>
          <w:sz w:val="24"/>
          <w:szCs w:val="24"/>
        </w:rPr>
        <w:t>and in some cases ask for it to be erased or amended</w:t>
      </w:r>
      <w:r w:rsidR="0018150A" w:rsidRPr="003E07A8">
        <w:rPr>
          <w:rFonts w:ascii="Arial Narrow" w:eastAsia="Times New Roman" w:hAnsi="Arial Narrow" w:cs="Arial"/>
          <w:sz w:val="24"/>
          <w:szCs w:val="24"/>
        </w:rPr>
        <w:t xml:space="preserve"> or</w:t>
      </w:r>
      <w:r w:rsidR="00520704" w:rsidRPr="003E07A8">
        <w:rPr>
          <w:rFonts w:ascii="Arial Narrow" w:eastAsia="Times New Roman" w:hAnsi="Arial Narrow" w:cs="Arial"/>
          <w:sz w:val="24"/>
          <w:szCs w:val="24"/>
        </w:rPr>
        <w:t xml:space="preserve"> have it transferred to others, or</w:t>
      </w:r>
      <w:r w:rsidR="00E723BE">
        <w:rPr>
          <w:rFonts w:ascii="Arial Narrow" w:eastAsia="Times New Roman" w:hAnsi="Arial Narrow" w:cs="Arial"/>
          <w:sz w:val="24"/>
          <w:szCs w:val="24"/>
        </w:rPr>
        <w:t xml:space="preserve"> for Denstone</w:t>
      </w:r>
      <w:r w:rsidR="0018150A"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18150A" w:rsidRPr="003E07A8">
        <w:rPr>
          <w:rFonts w:ascii="Arial Narrow" w:eastAsia="Times New Roman" w:hAnsi="Arial Narrow" w:cs="Arial"/>
          <w:sz w:val="24"/>
          <w:szCs w:val="24"/>
        </w:rPr>
        <w:t xml:space="preserve"> to stop processing it</w:t>
      </w:r>
      <w:r w:rsidR="00520704" w:rsidRPr="003E07A8">
        <w:rPr>
          <w:rFonts w:ascii="Arial Narrow" w:eastAsia="Times New Roman" w:hAnsi="Arial Narrow" w:cs="Arial"/>
          <w:sz w:val="24"/>
          <w:szCs w:val="24"/>
        </w:rPr>
        <w:t xml:space="preserve"> –</w:t>
      </w:r>
      <w:r w:rsidR="004548E5" w:rsidRPr="003E07A8">
        <w:rPr>
          <w:rFonts w:ascii="Arial Narrow" w:eastAsia="Times New Roman" w:hAnsi="Arial Narrow" w:cs="Arial"/>
          <w:sz w:val="24"/>
          <w:szCs w:val="24"/>
        </w:rPr>
        <w:t xml:space="preserve"> but </w:t>
      </w:r>
      <w:r w:rsidR="008C70F9" w:rsidRPr="003E07A8">
        <w:rPr>
          <w:rFonts w:ascii="Arial Narrow" w:eastAsia="Times New Roman" w:hAnsi="Arial Narrow" w:cs="Arial"/>
          <w:sz w:val="24"/>
          <w:szCs w:val="24"/>
        </w:rPr>
        <w:t>subject to certain exemption</w:t>
      </w:r>
      <w:r w:rsidR="001A78DA" w:rsidRPr="003E07A8">
        <w:rPr>
          <w:rFonts w:ascii="Arial Narrow" w:eastAsia="Times New Roman" w:hAnsi="Arial Narrow" w:cs="Arial"/>
          <w:sz w:val="24"/>
          <w:szCs w:val="24"/>
        </w:rPr>
        <w:t>s and limitations</w:t>
      </w:r>
      <w:r w:rsidR="00E723BE">
        <w:rPr>
          <w:rFonts w:ascii="Arial Narrow" w:eastAsia="Times New Roman" w:hAnsi="Arial Narrow" w:cs="Arial"/>
          <w:sz w:val="24"/>
          <w:szCs w:val="24"/>
        </w:rPr>
        <w:t>.</w:t>
      </w:r>
    </w:p>
    <w:p w14:paraId="56CF745D" w14:textId="77777777" w:rsidR="00936209" w:rsidRDefault="00936209" w:rsidP="00907C89">
      <w:pPr>
        <w:spacing w:after="0" w:line="240" w:lineRule="auto"/>
        <w:jc w:val="both"/>
        <w:rPr>
          <w:rFonts w:ascii="Arial Narrow" w:eastAsia="Times New Roman" w:hAnsi="Arial Narrow" w:cs="Arial"/>
          <w:sz w:val="24"/>
          <w:szCs w:val="24"/>
        </w:rPr>
      </w:pPr>
    </w:p>
    <w:p w14:paraId="6FAFEE25" w14:textId="77777777" w:rsidR="00936209" w:rsidRDefault="00936209" w:rsidP="00907C89">
      <w:pPr>
        <w:spacing w:after="0" w:line="240" w:lineRule="auto"/>
        <w:jc w:val="both"/>
        <w:rPr>
          <w:rFonts w:ascii="Arial Narrow" w:eastAsia="Times New Roman" w:hAnsi="Arial Narrow" w:cs="Arial"/>
          <w:sz w:val="24"/>
          <w:szCs w:val="24"/>
        </w:rPr>
      </w:pPr>
    </w:p>
    <w:p w14:paraId="4B5003E4" w14:textId="77777777" w:rsidR="00433E0D" w:rsidRPr="004E5D87" w:rsidRDefault="008C70F9" w:rsidP="2BFB798C">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Any individual wishing to access</w:t>
      </w:r>
      <w:r w:rsidR="004548E5" w:rsidRPr="448D6320">
        <w:rPr>
          <w:rFonts w:ascii="Arial Narrow" w:eastAsia="Times New Roman" w:hAnsi="Arial Narrow" w:cs="Arial"/>
          <w:sz w:val="24"/>
          <w:szCs w:val="24"/>
        </w:rPr>
        <w:t xml:space="preserve"> or amend</w:t>
      </w:r>
      <w:r w:rsidRPr="448D6320">
        <w:rPr>
          <w:rFonts w:ascii="Arial Narrow" w:eastAsia="Times New Roman" w:hAnsi="Arial Narrow" w:cs="Arial"/>
          <w:sz w:val="24"/>
          <w:szCs w:val="24"/>
        </w:rPr>
        <w:t xml:space="preserve"> their personal data</w:t>
      </w:r>
      <w:r w:rsidR="00A41BDA" w:rsidRPr="448D6320">
        <w:rPr>
          <w:rFonts w:ascii="Arial Narrow" w:eastAsia="Times New Roman" w:hAnsi="Arial Narrow" w:cs="Arial"/>
          <w:sz w:val="24"/>
          <w:szCs w:val="24"/>
        </w:rPr>
        <w:t xml:space="preserve"> or wishing for it to be transferred to another </w:t>
      </w:r>
      <w:r w:rsidR="00DD6CE0" w:rsidRPr="448D6320">
        <w:rPr>
          <w:rFonts w:ascii="Arial Narrow" w:eastAsia="Times New Roman" w:hAnsi="Arial Narrow" w:cs="Arial"/>
          <w:sz w:val="24"/>
          <w:szCs w:val="24"/>
        </w:rPr>
        <w:t xml:space="preserve">person or </w:t>
      </w:r>
      <w:r w:rsidR="00A41BDA" w:rsidRPr="448D6320">
        <w:rPr>
          <w:rFonts w:ascii="Arial Narrow" w:eastAsia="Times New Roman" w:hAnsi="Arial Narrow" w:cs="Arial"/>
          <w:sz w:val="24"/>
          <w:szCs w:val="24"/>
        </w:rPr>
        <w:t>organisation,</w:t>
      </w:r>
      <w:r w:rsidRPr="448D6320">
        <w:rPr>
          <w:rFonts w:ascii="Arial Narrow" w:eastAsia="Times New Roman" w:hAnsi="Arial Narrow" w:cs="Arial"/>
          <w:sz w:val="24"/>
          <w:szCs w:val="24"/>
        </w:rPr>
        <w:t xml:space="preserve"> </w:t>
      </w:r>
      <w:r w:rsidR="00E83CC4" w:rsidRPr="448D6320">
        <w:rPr>
          <w:rFonts w:ascii="Arial Narrow" w:eastAsia="Times New Roman" w:hAnsi="Arial Narrow" w:cs="Arial"/>
          <w:sz w:val="24"/>
          <w:szCs w:val="24"/>
        </w:rPr>
        <w:t xml:space="preserve">or who has some other objection to how their personal data is used, </w:t>
      </w:r>
      <w:r w:rsidRPr="448D6320">
        <w:rPr>
          <w:rFonts w:ascii="Arial Narrow" w:eastAsia="Times New Roman" w:hAnsi="Arial Narrow" w:cs="Arial"/>
          <w:sz w:val="24"/>
          <w:szCs w:val="24"/>
        </w:rPr>
        <w:t xml:space="preserve">should </w:t>
      </w:r>
      <w:r w:rsidR="004E5D87" w:rsidRPr="448D6320">
        <w:rPr>
          <w:rFonts w:ascii="Arial Narrow" w:eastAsia="Times New Roman" w:hAnsi="Arial Narrow" w:cs="Arial"/>
          <w:sz w:val="24"/>
          <w:szCs w:val="24"/>
        </w:rPr>
        <w:t xml:space="preserve">ideally </w:t>
      </w:r>
      <w:r w:rsidRPr="448D6320">
        <w:rPr>
          <w:rFonts w:ascii="Arial Narrow" w:eastAsia="Times New Roman" w:hAnsi="Arial Narrow" w:cs="Arial"/>
          <w:sz w:val="24"/>
          <w:szCs w:val="24"/>
        </w:rPr>
        <w:t xml:space="preserve">put their request in writing </w:t>
      </w:r>
      <w:r w:rsidR="004E5D87" w:rsidRPr="448D6320">
        <w:rPr>
          <w:rFonts w:ascii="Arial Narrow" w:eastAsia="Times New Roman" w:hAnsi="Arial Narrow" w:cs="Arial"/>
          <w:sz w:val="24"/>
          <w:szCs w:val="24"/>
        </w:rPr>
        <w:t xml:space="preserve">where possible </w:t>
      </w:r>
      <w:r w:rsidRPr="448D6320">
        <w:rPr>
          <w:rFonts w:ascii="Arial Narrow" w:eastAsia="Times New Roman" w:hAnsi="Arial Narrow" w:cs="Arial"/>
          <w:sz w:val="24"/>
          <w:szCs w:val="24"/>
        </w:rPr>
        <w:t xml:space="preserve">to the </w:t>
      </w:r>
      <w:r w:rsidR="004E5D87" w:rsidRPr="448D6320">
        <w:rPr>
          <w:rFonts w:ascii="Arial Narrow" w:eastAsia="Times New Roman" w:hAnsi="Arial Narrow" w:cs="Arial"/>
          <w:sz w:val="24"/>
          <w:szCs w:val="24"/>
        </w:rPr>
        <w:t>GDPR</w:t>
      </w:r>
      <w:r w:rsidR="00871EAC" w:rsidRPr="448D6320">
        <w:rPr>
          <w:rFonts w:ascii="Arial Narrow" w:eastAsia="Times New Roman" w:hAnsi="Arial Narrow" w:cs="Arial"/>
          <w:sz w:val="24"/>
          <w:szCs w:val="24"/>
        </w:rPr>
        <w:t xml:space="preserve"> &amp; Compliance</w:t>
      </w:r>
      <w:r w:rsidR="004E5D87" w:rsidRPr="448D6320">
        <w:rPr>
          <w:rFonts w:ascii="Arial Narrow" w:eastAsia="Times New Roman" w:hAnsi="Arial Narrow" w:cs="Arial"/>
          <w:sz w:val="24"/>
          <w:szCs w:val="24"/>
        </w:rPr>
        <w:t xml:space="preserve"> Manager</w:t>
      </w:r>
      <w:r w:rsidR="00DE60DA" w:rsidRPr="448D6320">
        <w:rPr>
          <w:rFonts w:ascii="Arial Narrow" w:eastAsia="Times New Roman" w:hAnsi="Arial Narrow" w:cs="Arial"/>
          <w:sz w:val="24"/>
          <w:szCs w:val="24"/>
        </w:rPr>
        <w:t xml:space="preserve"> using the contact details at the start of this document</w:t>
      </w:r>
      <w:r w:rsidR="00E723BE" w:rsidRPr="448D6320">
        <w:rPr>
          <w:rFonts w:ascii="Arial Narrow" w:eastAsia="Times New Roman" w:hAnsi="Arial Narrow" w:cs="Arial"/>
          <w:sz w:val="24"/>
          <w:szCs w:val="24"/>
        </w:rPr>
        <w:t>.</w:t>
      </w:r>
      <w:r w:rsidR="004E5D87" w:rsidRPr="448D6320">
        <w:rPr>
          <w:rFonts w:ascii="Arial Narrow" w:eastAsia="Times New Roman" w:hAnsi="Arial Narrow" w:cs="Arial"/>
          <w:sz w:val="24"/>
          <w:szCs w:val="24"/>
        </w:rPr>
        <w:t xml:space="preserve"> Subject Access Requests can be sent via email. However,</w:t>
      </w:r>
      <w:r w:rsidR="00E723BE" w:rsidRPr="448D6320">
        <w:rPr>
          <w:rFonts w:ascii="Arial Narrow" w:eastAsia="Times New Roman" w:hAnsi="Arial Narrow" w:cs="Arial"/>
          <w:sz w:val="24"/>
          <w:szCs w:val="24"/>
        </w:rPr>
        <w:t xml:space="preserve"> </w:t>
      </w:r>
      <w:r w:rsidR="004E5D87" w:rsidRPr="448D6320">
        <w:rPr>
          <w:rFonts w:ascii="Arial Narrow" w:eastAsia="Times New Roman" w:hAnsi="Arial Narrow" w:cs="Arial"/>
          <w:sz w:val="24"/>
          <w:szCs w:val="24"/>
        </w:rPr>
        <w:t>i</w:t>
      </w:r>
      <w:r w:rsidR="00DE60DA" w:rsidRPr="448D6320">
        <w:rPr>
          <w:rFonts w:ascii="Arial Narrow" w:eastAsia="Times New Roman" w:hAnsi="Arial Narrow" w:cs="Arial"/>
          <w:sz w:val="24"/>
          <w:szCs w:val="24"/>
        </w:rPr>
        <w:t>t is important</w:t>
      </w:r>
      <w:r w:rsidR="004E5D87" w:rsidRPr="448D6320">
        <w:rPr>
          <w:rFonts w:ascii="Arial Narrow" w:eastAsia="Times New Roman" w:hAnsi="Arial Narrow" w:cs="Arial"/>
          <w:sz w:val="24"/>
          <w:szCs w:val="24"/>
        </w:rPr>
        <w:t xml:space="preserve"> to know</w:t>
      </w:r>
      <w:r w:rsidR="00DE60DA" w:rsidRPr="448D6320">
        <w:rPr>
          <w:rFonts w:ascii="Arial Narrow" w:eastAsia="Times New Roman" w:hAnsi="Arial Narrow" w:cs="Arial"/>
          <w:sz w:val="24"/>
          <w:szCs w:val="24"/>
        </w:rPr>
        <w:t xml:space="preserve"> that Subject Access Requests follow</w:t>
      </w:r>
      <w:r w:rsidR="004E5D87" w:rsidRPr="448D6320">
        <w:rPr>
          <w:rFonts w:ascii="Arial Narrow" w:eastAsia="Times New Roman" w:hAnsi="Arial Narrow" w:cs="Arial"/>
          <w:sz w:val="24"/>
          <w:szCs w:val="24"/>
        </w:rPr>
        <w:t>ing</w:t>
      </w:r>
      <w:r w:rsidR="00DE60DA" w:rsidRPr="448D6320">
        <w:rPr>
          <w:rFonts w:ascii="Arial Narrow" w:eastAsia="Times New Roman" w:hAnsi="Arial Narrow" w:cs="Arial"/>
          <w:sz w:val="24"/>
          <w:szCs w:val="24"/>
        </w:rPr>
        <w:t xml:space="preserve"> this route</w:t>
      </w:r>
      <w:r w:rsidR="004E5D87" w:rsidRPr="448D6320">
        <w:rPr>
          <w:rFonts w:ascii="Arial Narrow" w:eastAsia="Times New Roman" w:hAnsi="Arial Narrow" w:cs="Arial"/>
          <w:sz w:val="24"/>
          <w:szCs w:val="24"/>
        </w:rPr>
        <w:t xml:space="preserve"> during </w:t>
      </w:r>
      <w:bookmarkStart w:id="3" w:name="_Int_uaLoj6Rs"/>
      <w:r w:rsidR="004E5D87" w:rsidRPr="448D6320">
        <w:rPr>
          <w:rFonts w:ascii="Arial Narrow" w:eastAsia="Times New Roman" w:hAnsi="Arial Narrow" w:cs="Arial"/>
          <w:sz w:val="24"/>
          <w:szCs w:val="24"/>
        </w:rPr>
        <w:t>College</w:t>
      </w:r>
      <w:bookmarkEnd w:id="3"/>
      <w:r w:rsidR="004E5D87" w:rsidRPr="448D6320">
        <w:rPr>
          <w:rFonts w:ascii="Arial Narrow" w:eastAsia="Times New Roman" w:hAnsi="Arial Narrow" w:cs="Arial"/>
          <w:sz w:val="24"/>
          <w:szCs w:val="24"/>
        </w:rPr>
        <w:t xml:space="preserve"> holidays may be delayed as</w:t>
      </w:r>
      <w:r w:rsidR="00DE60DA" w:rsidRPr="448D6320">
        <w:rPr>
          <w:rFonts w:ascii="Arial Narrow" w:eastAsia="Times New Roman" w:hAnsi="Arial Narrow" w:cs="Arial"/>
          <w:sz w:val="24"/>
          <w:szCs w:val="24"/>
        </w:rPr>
        <w:t xml:space="preserve"> staff may not actively monitor their emails during </w:t>
      </w:r>
      <w:bookmarkStart w:id="4" w:name="_Int_byRRrqHk"/>
      <w:r w:rsidR="00DE60DA" w:rsidRPr="448D6320">
        <w:rPr>
          <w:rFonts w:ascii="Arial Narrow" w:eastAsia="Times New Roman" w:hAnsi="Arial Narrow" w:cs="Arial"/>
          <w:sz w:val="24"/>
          <w:szCs w:val="24"/>
        </w:rPr>
        <w:t>College</w:t>
      </w:r>
      <w:bookmarkEnd w:id="4"/>
      <w:r w:rsidR="00DE60DA" w:rsidRPr="448D6320">
        <w:rPr>
          <w:rFonts w:ascii="Arial Narrow" w:eastAsia="Times New Roman" w:hAnsi="Arial Narrow" w:cs="Arial"/>
          <w:sz w:val="24"/>
          <w:szCs w:val="24"/>
        </w:rPr>
        <w:t xml:space="preserve"> holidays.</w:t>
      </w:r>
    </w:p>
    <w:p w14:paraId="57B224CF" w14:textId="77777777" w:rsidR="00E723BE" w:rsidRPr="003E07A8" w:rsidRDefault="00E723BE" w:rsidP="2BFB798C">
      <w:pPr>
        <w:spacing w:after="0" w:line="240" w:lineRule="auto"/>
        <w:jc w:val="both"/>
        <w:rPr>
          <w:rFonts w:ascii="Arial Narrow" w:eastAsia="Times New Roman" w:hAnsi="Arial Narrow" w:cs="Arial"/>
          <w:sz w:val="24"/>
          <w:szCs w:val="24"/>
        </w:rPr>
      </w:pPr>
    </w:p>
    <w:p w14:paraId="683AF103" w14:textId="77777777" w:rsidR="00520704" w:rsidRPr="00ED1FDD" w:rsidRDefault="00E723BE" w:rsidP="2BFB798C">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Denstone</w:t>
      </w:r>
      <w:r w:rsidR="008C70F9"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008C70F9" w:rsidRPr="003E07A8">
        <w:rPr>
          <w:rFonts w:ascii="Arial Narrow" w:eastAsia="Times New Roman" w:hAnsi="Arial Narrow" w:cs="Arial"/>
          <w:sz w:val="24"/>
          <w:szCs w:val="24"/>
        </w:rPr>
        <w:t xml:space="preserve"> will endeavour to respon</w:t>
      </w:r>
      <w:r w:rsidR="00EB6BC0" w:rsidRPr="003E07A8">
        <w:rPr>
          <w:rFonts w:ascii="Arial Narrow" w:eastAsia="Times New Roman" w:hAnsi="Arial Narrow" w:cs="Arial"/>
          <w:sz w:val="24"/>
          <w:szCs w:val="24"/>
        </w:rPr>
        <w:t xml:space="preserve">d to any such written requests </w:t>
      </w:r>
      <w:r w:rsidR="008C70F9" w:rsidRPr="003E07A8">
        <w:rPr>
          <w:rFonts w:ascii="Arial Narrow" w:eastAsia="Times New Roman" w:hAnsi="Arial Narrow" w:cs="Arial"/>
          <w:sz w:val="24"/>
          <w:szCs w:val="24"/>
        </w:rPr>
        <w:t xml:space="preserve">as soon </w:t>
      </w:r>
      <w:r w:rsidR="00EB6BC0" w:rsidRPr="003E07A8">
        <w:rPr>
          <w:rFonts w:ascii="Arial Narrow" w:eastAsia="Times New Roman" w:hAnsi="Arial Narrow" w:cs="Arial"/>
          <w:sz w:val="24"/>
          <w:szCs w:val="24"/>
        </w:rPr>
        <w:t>as is reasonably practicable and</w:t>
      </w:r>
      <w:r w:rsidR="008C70F9" w:rsidRPr="003E07A8">
        <w:rPr>
          <w:rFonts w:ascii="Arial Narrow" w:eastAsia="Times New Roman" w:hAnsi="Arial Narrow" w:cs="Arial"/>
          <w:sz w:val="24"/>
          <w:szCs w:val="24"/>
        </w:rPr>
        <w:t xml:space="preserve"> in any event within statutory time-limits</w:t>
      </w:r>
      <w:r w:rsidR="00520704" w:rsidRPr="003E07A8">
        <w:rPr>
          <w:rFonts w:ascii="Arial Narrow" w:eastAsia="Times New Roman" w:hAnsi="Arial Narrow" w:cs="Arial"/>
          <w:sz w:val="24"/>
          <w:szCs w:val="24"/>
        </w:rPr>
        <w:t xml:space="preserve"> (</w:t>
      </w:r>
      <w:r w:rsidR="00EB6BC0" w:rsidRPr="003E07A8">
        <w:rPr>
          <w:rFonts w:ascii="Arial Narrow" w:eastAsia="Times New Roman" w:hAnsi="Arial Narrow" w:cs="Arial"/>
          <w:sz w:val="24"/>
          <w:szCs w:val="24"/>
        </w:rPr>
        <w:t xml:space="preserve">which is one </w:t>
      </w:r>
      <w:r w:rsidR="008E6481" w:rsidRPr="003E07A8">
        <w:rPr>
          <w:rFonts w:ascii="Arial Narrow" w:eastAsia="Times New Roman" w:hAnsi="Arial Narrow" w:cs="Arial"/>
          <w:sz w:val="24"/>
          <w:szCs w:val="24"/>
        </w:rPr>
        <w:t xml:space="preserve">calendar </w:t>
      </w:r>
      <w:r w:rsidR="00EB6BC0" w:rsidRPr="003E07A8">
        <w:rPr>
          <w:rFonts w:ascii="Arial Narrow" w:eastAsia="Times New Roman" w:hAnsi="Arial Narrow" w:cs="Arial"/>
          <w:sz w:val="24"/>
          <w:szCs w:val="24"/>
        </w:rPr>
        <w:t>month in the case of requests for access to information</w:t>
      </w:r>
      <w:r w:rsidR="00ED1FDD">
        <w:rPr>
          <w:rFonts w:ascii="Arial Narrow" w:eastAsia="Times New Roman" w:hAnsi="Arial Narrow" w:cs="Arial"/>
          <w:sz w:val="24"/>
          <w:szCs w:val="24"/>
        </w:rPr>
        <w:t xml:space="preserve">, but this can be extended by a further two months </w:t>
      </w:r>
      <w:r w:rsidR="00ED1FDD" w:rsidRPr="00ED1FDD">
        <w:rPr>
          <w:rFonts w:ascii="Arial Narrow" w:eastAsia="Times New Roman" w:hAnsi="Arial Narrow" w:cs="Arial"/>
          <w:sz w:val="24"/>
          <w:szCs w:val="24"/>
        </w:rPr>
        <w:t xml:space="preserve">if the </w:t>
      </w:r>
      <w:r w:rsidR="00ED1FDD" w:rsidRPr="00ED1FDD">
        <w:rPr>
          <w:rFonts w:ascii="Arial Narrow" w:hAnsi="Arial Narrow" w:cs="Arial"/>
          <w:color w:val="202124"/>
          <w:sz w:val="24"/>
          <w:szCs w:val="24"/>
          <w:shd w:val="clear" w:color="auto" w:fill="FFFFFF"/>
        </w:rPr>
        <w:t xml:space="preserve">request </w:t>
      </w:r>
      <w:r w:rsidR="00ED1FDD">
        <w:rPr>
          <w:rFonts w:ascii="Arial Narrow" w:hAnsi="Arial Narrow" w:cs="Arial"/>
          <w:color w:val="202124"/>
          <w:sz w:val="24"/>
          <w:szCs w:val="24"/>
          <w:shd w:val="clear" w:color="auto" w:fill="FFFFFF"/>
        </w:rPr>
        <w:t xml:space="preserve">is complex or </w:t>
      </w:r>
      <w:r w:rsidR="00ED1FDD" w:rsidRPr="00ED1FDD">
        <w:rPr>
          <w:rFonts w:ascii="Arial Narrow" w:hAnsi="Arial Narrow" w:cs="Arial"/>
          <w:color w:val="202124"/>
          <w:sz w:val="24"/>
          <w:szCs w:val="24"/>
          <w:shd w:val="clear" w:color="auto" w:fill="FFFFFF"/>
        </w:rPr>
        <w:t xml:space="preserve">a number of requests </w:t>
      </w:r>
      <w:r w:rsidR="00ED1FDD">
        <w:rPr>
          <w:rFonts w:ascii="Arial Narrow" w:hAnsi="Arial Narrow" w:cs="Arial"/>
          <w:color w:val="202124"/>
          <w:sz w:val="24"/>
          <w:szCs w:val="24"/>
          <w:shd w:val="clear" w:color="auto" w:fill="FFFFFF"/>
        </w:rPr>
        <w:t>are received from an</w:t>
      </w:r>
      <w:r w:rsidR="00ED1FDD" w:rsidRPr="00ED1FDD">
        <w:rPr>
          <w:rFonts w:ascii="Arial Narrow" w:hAnsi="Arial Narrow" w:cs="Arial"/>
          <w:color w:val="202124"/>
          <w:sz w:val="24"/>
          <w:szCs w:val="24"/>
          <w:shd w:val="clear" w:color="auto" w:fill="FFFFFF"/>
        </w:rPr>
        <w:t xml:space="preserve"> individual e</w:t>
      </w:r>
      <w:r w:rsidR="00ED1FDD">
        <w:rPr>
          <w:rFonts w:ascii="Arial Narrow" w:hAnsi="Arial Narrow" w:cs="Arial"/>
          <w:color w:val="202124"/>
          <w:sz w:val="24"/>
          <w:szCs w:val="24"/>
          <w:shd w:val="clear" w:color="auto" w:fill="FFFFFF"/>
        </w:rPr>
        <w:t>.</w:t>
      </w:r>
      <w:r w:rsidR="00ED1FDD" w:rsidRPr="00ED1FDD">
        <w:rPr>
          <w:rFonts w:ascii="Arial Narrow" w:hAnsi="Arial Narrow" w:cs="Arial"/>
          <w:color w:val="202124"/>
          <w:sz w:val="24"/>
          <w:szCs w:val="24"/>
          <w:shd w:val="clear" w:color="auto" w:fill="FFFFFF"/>
        </w:rPr>
        <w:t>g</w:t>
      </w:r>
      <w:r w:rsidR="00ED1FDD">
        <w:rPr>
          <w:rFonts w:ascii="Arial Narrow" w:hAnsi="Arial Narrow" w:cs="Arial"/>
          <w:color w:val="202124"/>
          <w:sz w:val="24"/>
          <w:szCs w:val="24"/>
          <w:shd w:val="clear" w:color="auto" w:fill="FFFFFF"/>
        </w:rPr>
        <w:t>.,</w:t>
      </w:r>
      <w:r w:rsidR="00ED1FDD" w:rsidRPr="00ED1FDD">
        <w:rPr>
          <w:rFonts w:ascii="Arial Narrow" w:hAnsi="Arial Narrow" w:cs="Arial"/>
          <w:color w:val="202124"/>
          <w:sz w:val="24"/>
          <w:szCs w:val="24"/>
          <w:shd w:val="clear" w:color="auto" w:fill="FFFFFF"/>
        </w:rPr>
        <w:t xml:space="preserve"> </w:t>
      </w:r>
      <w:r w:rsidR="00ED1FDD">
        <w:rPr>
          <w:rFonts w:ascii="Arial Narrow" w:hAnsi="Arial Narrow" w:cs="Arial"/>
          <w:color w:val="202124"/>
          <w:sz w:val="24"/>
          <w:szCs w:val="24"/>
          <w:shd w:val="clear" w:color="auto" w:fill="FFFFFF"/>
        </w:rPr>
        <w:t xml:space="preserve">for </w:t>
      </w:r>
      <w:r w:rsidR="00ED1FDD" w:rsidRPr="00ED1FDD">
        <w:rPr>
          <w:rFonts w:ascii="Arial Narrow" w:hAnsi="Arial Narrow" w:cs="Arial"/>
          <w:color w:val="202124"/>
          <w:sz w:val="24"/>
          <w:szCs w:val="24"/>
          <w:shd w:val="clear" w:color="auto" w:fill="FFFFFF"/>
        </w:rPr>
        <w:t>other types of requests relating to individuals' rights</w:t>
      </w:r>
      <w:r w:rsidR="00520704" w:rsidRPr="00ED1FDD">
        <w:rPr>
          <w:rFonts w:ascii="Arial Narrow" w:eastAsia="Times New Roman" w:hAnsi="Arial Narrow" w:cs="Arial"/>
          <w:sz w:val="24"/>
          <w:szCs w:val="24"/>
        </w:rPr>
        <w:t>)</w:t>
      </w:r>
      <w:r w:rsidR="008C70F9" w:rsidRPr="00ED1FDD">
        <w:rPr>
          <w:rFonts w:ascii="Arial Narrow" w:eastAsia="Times New Roman" w:hAnsi="Arial Narrow" w:cs="Arial"/>
          <w:sz w:val="24"/>
          <w:szCs w:val="24"/>
        </w:rPr>
        <w:t>.</w:t>
      </w:r>
      <w:r w:rsidR="00747CFE">
        <w:rPr>
          <w:rFonts w:ascii="Arial Narrow" w:eastAsia="Times New Roman" w:hAnsi="Arial Narrow" w:cs="Arial"/>
          <w:sz w:val="24"/>
          <w:szCs w:val="24"/>
        </w:rPr>
        <w:t xml:space="preserve"> </w:t>
      </w:r>
      <w:r w:rsidR="00747CFE" w:rsidRPr="2BFB798C">
        <w:rPr>
          <w:rFonts w:ascii="Arial Narrow" w:eastAsia="Times New Roman" w:hAnsi="Arial Narrow" w:cs="Arial"/>
          <w:sz w:val="24"/>
          <w:szCs w:val="24"/>
        </w:rPr>
        <w:t xml:space="preserve">We will notify you when we have received the request. </w:t>
      </w:r>
    </w:p>
    <w:p w14:paraId="383CFBCC" w14:textId="77777777" w:rsidR="00E723BE" w:rsidRPr="003E07A8" w:rsidRDefault="00E723BE" w:rsidP="00957A38">
      <w:pPr>
        <w:spacing w:after="0" w:line="240" w:lineRule="auto"/>
        <w:jc w:val="both"/>
        <w:rPr>
          <w:rFonts w:ascii="Arial Narrow" w:eastAsia="Times New Roman" w:hAnsi="Arial Narrow" w:cs="Arial"/>
          <w:sz w:val="24"/>
          <w:szCs w:val="24"/>
        </w:rPr>
      </w:pPr>
    </w:p>
    <w:p w14:paraId="169496AE" w14:textId="77777777" w:rsidR="00E723BE" w:rsidRDefault="00E723BE" w:rsidP="4B37F5DC">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Denstone</w:t>
      </w:r>
      <w:r w:rsidR="00EB6BC0"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EB6BC0" w:rsidRPr="448D6320">
        <w:rPr>
          <w:rFonts w:ascii="Arial Narrow" w:eastAsia="Times New Roman" w:hAnsi="Arial Narrow" w:cs="Arial"/>
          <w:sz w:val="24"/>
          <w:szCs w:val="24"/>
        </w:rPr>
        <w:t xml:space="preserve"> will be better able to respond quickly to smaller, targeted requests for information.</w:t>
      </w:r>
      <w:r w:rsidR="008C70F9" w:rsidRPr="448D6320">
        <w:rPr>
          <w:rFonts w:ascii="Arial Narrow" w:eastAsia="Times New Roman" w:hAnsi="Arial Narrow" w:cs="Arial"/>
          <w:sz w:val="24"/>
          <w:szCs w:val="24"/>
        </w:rPr>
        <w:t xml:space="preserve"> </w:t>
      </w:r>
      <w:r w:rsidR="00C1742B" w:rsidRPr="448D6320">
        <w:rPr>
          <w:rFonts w:ascii="Arial Narrow" w:eastAsia="Times New Roman" w:hAnsi="Arial Narrow" w:cs="Arial"/>
          <w:sz w:val="24"/>
          <w:szCs w:val="24"/>
        </w:rPr>
        <w:t xml:space="preserve">If the request </w:t>
      </w:r>
      <w:r w:rsidR="006F6C24" w:rsidRPr="448D6320">
        <w:rPr>
          <w:rFonts w:ascii="Arial Narrow" w:eastAsia="Times New Roman" w:hAnsi="Arial Narrow" w:cs="Arial"/>
          <w:sz w:val="24"/>
          <w:szCs w:val="24"/>
        </w:rPr>
        <w:t xml:space="preserve">for information </w:t>
      </w:r>
      <w:r w:rsidR="00C1742B" w:rsidRPr="448D6320">
        <w:rPr>
          <w:rFonts w:ascii="Arial Narrow" w:eastAsia="Times New Roman" w:hAnsi="Arial Narrow" w:cs="Arial"/>
          <w:sz w:val="24"/>
          <w:szCs w:val="24"/>
        </w:rPr>
        <w:t xml:space="preserve">is manifestly excessive or </w:t>
      </w:r>
      <w:r w:rsidRPr="448D6320">
        <w:rPr>
          <w:rFonts w:ascii="Arial Narrow" w:eastAsia="Times New Roman" w:hAnsi="Arial Narrow" w:cs="Arial"/>
          <w:sz w:val="24"/>
          <w:szCs w:val="24"/>
        </w:rPr>
        <w:t>similar to previous requests, Denston</w:t>
      </w:r>
      <w:r w:rsidR="00C1742B"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C1742B" w:rsidRPr="448D6320">
        <w:rPr>
          <w:rFonts w:ascii="Arial Narrow" w:eastAsia="Times New Roman" w:hAnsi="Arial Narrow" w:cs="Arial"/>
          <w:sz w:val="24"/>
          <w:szCs w:val="24"/>
        </w:rPr>
        <w:t xml:space="preserve"> may ask you to reconsider</w:t>
      </w:r>
      <w:r w:rsidR="006F6C24" w:rsidRPr="448D6320">
        <w:rPr>
          <w:rFonts w:ascii="Arial Narrow" w:eastAsia="Times New Roman" w:hAnsi="Arial Narrow" w:cs="Arial"/>
          <w:sz w:val="24"/>
          <w:szCs w:val="24"/>
        </w:rPr>
        <w:t>,</w:t>
      </w:r>
      <w:r w:rsidR="00C1742B" w:rsidRPr="448D6320">
        <w:rPr>
          <w:rFonts w:ascii="Arial Narrow" w:eastAsia="Times New Roman" w:hAnsi="Arial Narrow" w:cs="Arial"/>
          <w:sz w:val="24"/>
          <w:szCs w:val="24"/>
        </w:rPr>
        <w:t xml:space="preserve"> or </w:t>
      </w:r>
      <w:r w:rsidR="00520704" w:rsidRPr="448D6320">
        <w:rPr>
          <w:rFonts w:ascii="Arial Narrow" w:eastAsia="Times New Roman" w:hAnsi="Arial Narrow" w:cs="Arial"/>
          <w:sz w:val="24"/>
          <w:szCs w:val="24"/>
        </w:rPr>
        <w:t xml:space="preserve">require </w:t>
      </w:r>
      <w:r w:rsidR="00C1742B" w:rsidRPr="448D6320">
        <w:rPr>
          <w:rFonts w:ascii="Arial Narrow" w:eastAsia="Times New Roman" w:hAnsi="Arial Narrow" w:cs="Arial"/>
          <w:sz w:val="24"/>
          <w:szCs w:val="24"/>
        </w:rPr>
        <w:t>a proportionate fee</w:t>
      </w:r>
      <w:r w:rsidR="006F6C24" w:rsidRPr="448D6320">
        <w:rPr>
          <w:rFonts w:ascii="Arial Narrow" w:eastAsia="Times New Roman" w:hAnsi="Arial Narrow" w:cs="Arial"/>
          <w:sz w:val="24"/>
          <w:szCs w:val="24"/>
        </w:rPr>
        <w:t xml:space="preserve"> (</w:t>
      </w:r>
      <w:r w:rsidR="00C1742B" w:rsidRPr="448D6320">
        <w:rPr>
          <w:rFonts w:ascii="Arial Narrow" w:eastAsia="Times New Roman" w:hAnsi="Arial Narrow" w:cs="Arial"/>
          <w:sz w:val="24"/>
          <w:szCs w:val="24"/>
        </w:rPr>
        <w:t>but only where Data Protection Law allows it</w:t>
      </w:r>
      <w:r w:rsidR="006F6C24" w:rsidRPr="448D6320">
        <w:rPr>
          <w:rFonts w:ascii="Arial Narrow" w:eastAsia="Times New Roman" w:hAnsi="Arial Narrow" w:cs="Arial"/>
          <w:sz w:val="24"/>
          <w:szCs w:val="24"/>
        </w:rPr>
        <w:t>)</w:t>
      </w:r>
      <w:r w:rsidR="00C1742B" w:rsidRPr="448D6320">
        <w:rPr>
          <w:rFonts w:ascii="Arial Narrow" w:eastAsia="Times New Roman" w:hAnsi="Arial Narrow" w:cs="Arial"/>
          <w:sz w:val="24"/>
          <w:szCs w:val="24"/>
        </w:rPr>
        <w:t>.</w:t>
      </w:r>
      <w:r w:rsidR="007819A9" w:rsidRPr="448D6320">
        <w:rPr>
          <w:rFonts w:ascii="Arial Narrow" w:eastAsia="Times New Roman" w:hAnsi="Arial Narrow" w:cs="Arial"/>
          <w:sz w:val="24"/>
          <w:szCs w:val="24"/>
        </w:rPr>
        <w:t xml:space="preserve"> Denstone College may ask you to complete their Subject Access Request form which enables them to understand your request in more detail and gather the relevant information for you</w:t>
      </w:r>
      <w:r w:rsidR="007819A9" w:rsidRPr="00936209">
        <w:rPr>
          <w:rFonts w:ascii="Arial Narrow" w:eastAsia="Times New Roman" w:hAnsi="Arial Narrow" w:cs="Arial"/>
          <w:color w:val="000000" w:themeColor="text1"/>
          <w:sz w:val="24"/>
          <w:szCs w:val="24"/>
        </w:rPr>
        <w:t xml:space="preserve">. </w:t>
      </w:r>
      <w:r w:rsidR="7F370244" w:rsidRPr="00936209">
        <w:rPr>
          <w:rFonts w:ascii="Arial Narrow" w:eastAsia="Times New Roman" w:hAnsi="Arial Narrow" w:cs="Arial"/>
          <w:color w:val="000000" w:themeColor="text1"/>
          <w:sz w:val="24"/>
          <w:szCs w:val="24"/>
        </w:rPr>
        <w:t xml:space="preserve">Please be aware that references are given in confidence and will not be disclosable as part of a Subject Access Request. </w:t>
      </w:r>
    </w:p>
    <w:p w14:paraId="5D655552" w14:textId="77777777" w:rsidR="00E723BE" w:rsidRPr="003E07A8" w:rsidRDefault="00E723BE" w:rsidP="00957A38">
      <w:pPr>
        <w:spacing w:after="0" w:line="240" w:lineRule="auto"/>
        <w:jc w:val="both"/>
        <w:rPr>
          <w:rFonts w:ascii="Arial Narrow" w:eastAsia="Times New Roman" w:hAnsi="Arial Narrow" w:cs="Arial"/>
          <w:sz w:val="24"/>
          <w:szCs w:val="24"/>
        </w:rPr>
      </w:pPr>
    </w:p>
    <w:p w14:paraId="138708E7" w14:textId="77777777" w:rsidR="006F6C24" w:rsidRDefault="00B221BF" w:rsidP="00957A38">
      <w:pPr>
        <w:spacing w:after="0" w:line="240" w:lineRule="auto"/>
        <w:jc w:val="both"/>
        <w:rPr>
          <w:rFonts w:ascii="Arial Narrow" w:eastAsia="Times New Roman" w:hAnsi="Arial Narrow" w:cs="Arial"/>
          <w:b/>
          <w:sz w:val="24"/>
          <w:szCs w:val="24"/>
        </w:rPr>
      </w:pPr>
      <w:r w:rsidRPr="2BFB798C">
        <w:rPr>
          <w:rFonts w:ascii="Arial Narrow" w:eastAsia="Times New Roman" w:hAnsi="Arial Narrow" w:cs="Arial"/>
          <w:b/>
          <w:bCs/>
          <w:sz w:val="24"/>
          <w:szCs w:val="24"/>
        </w:rPr>
        <w:t xml:space="preserve">Requests that cannot be fulfilled </w:t>
      </w:r>
    </w:p>
    <w:p w14:paraId="3E6D3ECA" w14:textId="77777777" w:rsidR="006F6C24" w:rsidRDefault="008C70F9"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You should be aware that </w:t>
      </w:r>
      <w:r w:rsidR="00B221BF" w:rsidRPr="2BFB798C">
        <w:rPr>
          <w:rFonts w:ascii="Arial Narrow" w:eastAsia="Times New Roman" w:hAnsi="Arial Narrow" w:cs="Arial"/>
          <w:sz w:val="24"/>
          <w:szCs w:val="24"/>
        </w:rPr>
        <w:t xml:space="preserve">the right of access is limited to your own personal data, and </w:t>
      </w:r>
      <w:r w:rsidRPr="2BFB798C">
        <w:rPr>
          <w:rFonts w:ascii="Arial Narrow" w:eastAsia="Times New Roman" w:hAnsi="Arial Narrow" w:cs="Arial"/>
          <w:sz w:val="24"/>
          <w:szCs w:val="24"/>
        </w:rPr>
        <w:t>certain data is exempt fr</w:t>
      </w:r>
      <w:r w:rsidR="00C1742B" w:rsidRPr="2BFB798C">
        <w:rPr>
          <w:rFonts w:ascii="Arial Narrow" w:eastAsia="Times New Roman" w:hAnsi="Arial Narrow" w:cs="Arial"/>
          <w:sz w:val="24"/>
          <w:szCs w:val="24"/>
        </w:rPr>
        <w:t>om the right of access</w:t>
      </w:r>
      <w:r w:rsidRPr="2BFB798C">
        <w:rPr>
          <w:rFonts w:ascii="Arial Narrow" w:eastAsia="Times New Roman" w:hAnsi="Arial Narrow" w:cs="Arial"/>
          <w:sz w:val="24"/>
          <w:szCs w:val="24"/>
        </w:rPr>
        <w:t xml:space="preserve">. This </w:t>
      </w:r>
      <w:r w:rsidR="0044715A" w:rsidRPr="2BFB798C">
        <w:rPr>
          <w:rFonts w:ascii="Arial Narrow" w:eastAsia="Times New Roman" w:hAnsi="Arial Narrow" w:cs="Arial"/>
          <w:sz w:val="24"/>
          <w:szCs w:val="24"/>
        </w:rPr>
        <w:t xml:space="preserve">will </w:t>
      </w:r>
      <w:r w:rsidRPr="2BFB798C">
        <w:rPr>
          <w:rFonts w:ascii="Arial Narrow" w:eastAsia="Times New Roman" w:hAnsi="Arial Narrow" w:cs="Arial"/>
          <w:sz w:val="24"/>
          <w:szCs w:val="24"/>
        </w:rPr>
        <w:t>include information which identifies other individuals</w:t>
      </w:r>
      <w:r w:rsidR="006F6C24" w:rsidRPr="2BFB798C">
        <w:rPr>
          <w:rFonts w:ascii="Arial Narrow" w:eastAsia="Times New Roman" w:hAnsi="Arial Narrow" w:cs="Arial"/>
          <w:sz w:val="24"/>
          <w:szCs w:val="24"/>
        </w:rPr>
        <w:t xml:space="preserve"> (and parents need to be aware this may include their own children, in certain</w:t>
      </w:r>
      <w:r w:rsidR="00520704" w:rsidRPr="2BFB798C">
        <w:rPr>
          <w:rFonts w:ascii="Arial Narrow" w:eastAsia="Times New Roman" w:hAnsi="Arial Narrow" w:cs="Arial"/>
          <w:sz w:val="24"/>
          <w:szCs w:val="24"/>
        </w:rPr>
        <w:t xml:space="preserve"> limited</w:t>
      </w:r>
      <w:r w:rsidR="006F6C24" w:rsidRPr="2BFB798C">
        <w:rPr>
          <w:rFonts w:ascii="Arial Narrow" w:eastAsia="Times New Roman" w:hAnsi="Arial Narrow" w:cs="Arial"/>
          <w:sz w:val="24"/>
          <w:szCs w:val="24"/>
        </w:rPr>
        <w:t xml:space="preserve"> situations – please see further below)</w:t>
      </w:r>
      <w:r w:rsidRPr="2BFB798C">
        <w:rPr>
          <w:rFonts w:ascii="Arial Narrow" w:eastAsia="Times New Roman" w:hAnsi="Arial Narrow" w:cs="Arial"/>
          <w:sz w:val="24"/>
          <w:szCs w:val="24"/>
        </w:rPr>
        <w:t>, or information which is subject to legal privilege</w:t>
      </w:r>
      <w:r w:rsidR="006F6C24" w:rsidRPr="2BFB798C">
        <w:rPr>
          <w:rFonts w:ascii="Arial Narrow" w:eastAsia="Times New Roman" w:hAnsi="Arial Narrow" w:cs="Arial"/>
          <w:sz w:val="24"/>
          <w:szCs w:val="24"/>
        </w:rPr>
        <w:t xml:space="preserve"> (for example, legal </w:t>
      </w:r>
      <w:r w:rsidR="00ED1FDD" w:rsidRPr="2BFB798C">
        <w:rPr>
          <w:rFonts w:ascii="Arial Narrow" w:eastAsia="Times New Roman" w:hAnsi="Arial Narrow" w:cs="Arial"/>
          <w:sz w:val="24"/>
          <w:szCs w:val="24"/>
        </w:rPr>
        <w:t>advice given to or sought by Denstone</w:t>
      </w:r>
      <w:r w:rsidR="006F6C24"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6F6C24" w:rsidRPr="2BFB798C">
        <w:rPr>
          <w:rFonts w:ascii="Arial Narrow" w:eastAsia="Times New Roman" w:hAnsi="Arial Narrow" w:cs="Arial"/>
          <w:sz w:val="24"/>
          <w:szCs w:val="24"/>
        </w:rPr>
        <w:t>, or documents prepared in connection with a legal action)</w:t>
      </w:r>
      <w:r w:rsidR="00ED1FDD" w:rsidRPr="2BFB798C">
        <w:rPr>
          <w:rFonts w:ascii="Arial Narrow" w:eastAsia="Times New Roman" w:hAnsi="Arial Narrow" w:cs="Arial"/>
          <w:sz w:val="24"/>
          <w:szCs w:val="24"/>
        </w:rPr>
        <w:t>.</w:t>
      </w:r>
    </w:p>
    <w:p w14:paraId="000EA00E" w14:textId="77777777" w:rsidR="00ED1FDD" w:rsidRPr="003E07A8" w:rsidRDefault="00ED1FDD" w:rsidP="00957A38">
      <w:pPr>
        <w:spacing w:after="0" w:line="240" w:lineRule="auto"/>
        <w:jc w:val="both"/>
        <w:rPr>
          <w:rFonts w:ascii="Arial Narrow" w:eastAsia="Times New Roman" w:hAnsi="Arial Narrow" w:cs="Arial"/>
          <w:sz w:val="24"/>
          <w:szCs w:val="24"/>
        </w:rPr>
      </w:pPr>
    </w:p>
    <w:p w14:paraId="4C1EF64D" w14:textId="77777777" w:rsidR="00433E0D" w:rsidRDefault="00ED1FDD"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Denston</w:t>
      </w:r>
      <w:r w:rsidR="008C70F9"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is also not required to disclose any pupil examination scripts (</w:t>
      </w:r>
      <w:r w:rsidR="006F6C24" w:rsidRPr="448D6320">
        <w:rPr>
          <w:rFonts w:ascii="Arial Narrow" w:eastAsia="Times New Roman" w:hAnsi="Arial Narrow" w:cs="Arial"/>
          <w:sz w:val="24"/>
          <w:szCs w:val="24"/>
        </w:rPr>
        <w:t>or other information consisting solely of pupil test answers</w:t>
      </w:r>
      <w:r w:rsidR="008C70F9" w:rsidRPr="448D6320">
        <w:rPr>
          <w:rFonts w:ascii="Arial Narrow" w:eastAsia="Times New Roman" w:hAnsi="Arial Narrow" w:cs="Arial"/>
          <w:sz w:val="24"/>
          <w:szCs w:val="24"/>
        </w:rPr>
        <w:t>),</w:t>
      </w:r>
      <w:r w:rsidR="006F6C24" w:rsidRPr="448D6320">
        <w:rPr>
          <w:rFonts w:ascii="Arial Narrow" w:eastAsia="Times New Roman" w:hAnsi="Arial Narrow" w:cs="Arial"/>
          <w:sz w:val="24"/>
          <w:szCs w:val="24"/>
        </w:rPr>
        <w:t xml:space="preserve"> provide examination or other test marks ahead of any ordinary publication,</w:t>
      </w:r>
      <w:r w:rsidR="008C70F9" w:rsidRPr="448D6320">
        <w:rPr>
          <w:rFonts w:ascii="Arial Narrow" w:eastAsia="Times New Roman" w:hAnsi="Arial Narrow" w:cs="Arial"/>
          <w:sz w:val="24"/>
          <w:szCs w:val="24"/>
        </w:rPr>
        <w:t xml:space="preserve"> nor </w:t>
      </w:r>
      <w:r w:rsidR="006F6C24" w:rsidRPr="448D6320">
        <w:rPr>
          <w:rFonts w:ascii="Arial Narrow" w:eastAsia="Times New Roman" w:hAnsi="Arial Narrow" w:cs="Arial"/>
          <w:sz w:val="24"/>
          <w:szCs w:val="24"/>
        </w:rPr>
        <w:t xml:space="preserve">share </w:t>
      </w:r>
      <w:r w:rsidR="008C70F9" w:rsidRPr="448D6320">
        <w:rPr>
          <w:rFonts w:ascii="Arial Narrow" w:eastAsia="Times New Roman" w:hAnsi="Arial Narrow" w:cs="Arial"/>
          <w:sz w:val="24"/>
          <w:szCs w:val="24"/>
        </w:rPr>
        <w:t>any</w:t>
      </w:r>
      <w:r w:rsidR="00CC50B2" w:rsidRPr="448D6320">
        <w:rPr>
          <w:rFonts w:ascii="Arial Narrow" w:eastAsia="Times New Roman" w:hAnsi="Arial Narrow" w:cs="Arial"/>
          <w:sz w:val="24"/>
          <w:szCs w:val="24"/>
        </w:rPr>
        <w:t xml:space="preserve"> confidential</w:t>
      </w:r>
      <w:r w:rsidR="008C70F9" w:rsidRPr="448D6320">
        <w:rPr>
          <w:rFonts w:ascii="Arial Narrow" w:eastAsia="Times New Roman" w:hAnsi="Arial Narrow" w:cs="Arial"/>
          <w:sz w:val="24"/>
          <w:szCs w:val="24"/>
        </w:rPr>
        <w:t xml:space="preserve"> reference</w:t>
      </w:r>
      <w:r w:rsidR="00CC50B2" w:rsidRPr="448D6320">
        <w:rPr>
          <w:rFonts w:ascii="Arial Narrow" w:eastAsia="Times New Roman" w:hAnsi="Arial Narrow" w:cs="Arial"/>
          <w:sz w:val="24"/>
          <w:szCs w:val="24"/>
        </w:rPr>
        <w:t xml:space="preserve"> </w:t>
      </w:r>
      <w:r w:rsidR="008C70F9" w:rsidRPr="448D6320">
        <w:rPr>
          <w:rFonts w:ascii="Arial Narrow" w:eastAsia="Times New Roman" w:hAnsi="Arial Narrow" w:cs="Arial"/>
          <w:sz w:val="24"/>
          <w:szCs w:val="24"/>
        </w:rPr>
        <w:t>given</w:t>
      </w:r>
      <w:r w:rsidR="00CC50B2" w:rsidRPr="448D6320">
        <w:rPr>
          <w:rFonts w:ascii="Arial Narrow" w:eastAsia="Times New Roman" w:hAnsi="Arial Narrow" w:cs="Arial"/>
          <w:sz w:val="24"/>
          <w:szCs w:val="24"/>
        </w:rPr>
        <w:t xml:space="preserve"> </w:t>
      </w:r>
      <w:r w:rsidRPr="448D6320">
        <w:rPr>
          <w:rFonts w:ascii="Arial Narrow" w:eastAsia="Times New Roman" w:hAnsi="Arial Narrow" w:cs="Arial"/>
          <w:sz w:val="24"/>
          <w:szCs w:val="24"/>
        </w:rPr>
        <w:t>by 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w:t>
      </w:r>
      <w:r w:rsidR="006F6C24" w:rsidRPr="448D6320">
        <w:rPr>
          <w:rFonts w:ascii="Arial Narrow" w:eastAsia="Times New Roman" w:hAnsi="Arial Narrow" w:cs="Arial"/>
          <w:sz w:val="24"/>
          <w:szCs w:val="24"/>
        </w:rPr>
        <w:t xml:space="preserve">itself </w:t>
      </w:r>
      <w:r w:rsidR="008C70F9" w:rsidRPr="448D6320">
        <w:rPr>
          <w:rFonts w:ascii="Arial Narrow" w:eastAsia="Times New Roman" w:hAnsi="Arial Narrow" w:cs="Arial"/>
          <w:sz w:val="24"/>
          <w:szCs w:val="24"/>
        </w:rPr>
        <w:t xml:space="preserve">for the purposes of the education, </w:t>
      </w:r>
      <w:r w:rsidR="4DAF30C3" w:rsidRPr="448D6320">
        <w:rPr>
          <w:rFonts w:ascii="Arial Narrow" w:eastAsia="Times New Roman" w:hAnsi="Arial Narrow" w:cs="Arial"/>
          <w:sz w:val="24"/>
          <w:szCs w:val="24"/>
        </w:rPr>
        <w:t>training,</w:t>
      </w:r>
      <w:r w:rsidR="008C70F9" w:rsidRPr="448D6320">
        <w:rPr>
          <w:rFonts w:ascii="Arial Narrow" w:eastAsia="Times New Roman" w:hAnsi="Arial Narrow" w:cs="Arial"/>
          <w:sz w:val="24"/>
          <w:szCs w:val="24"/>
        </w:rPr>
        <w:t xml:space="preserve"> or employment of any individual.</w:t>
      </w:r>
    </w:p>
    <w:p w14:paraId="5ADBD12C" w14:textId="77777777" w:rsidR="00ED1FDD" w:rsidRPr="003E07A8" w:rsidRDefault="00ED1FDD" w:rsidP="00957A38">
      <w:pPr>
        <w:spacing w:after="0" w:line="240" w:lineRule="auto"/>
        <w:jc w:val="both"/>
        <w:rPr>
          <w:rFonts w:ascii="Arial Narrow" w:eastAsia="Times New Roman" w:hAnsi="Arial Narrow" w:cs="Arial"/>
          <w:sz w:val="24"/>
          <w:szCs w:val="24"/>
        </w:rPr>
      </w:pPr>
    </w:p>
    <w:p w14:paraId="3DF46D5C" w14:textId="77777777" w:rsidR="002D1355" w:rsidRPr="003E07A8" w:rsidRDefault="00520704"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You may have heard of the "right to be forgotten". However</w:t>
      </w:r>
      <w:r w:rsidR="002D1355" w:rsidRPr="003E07A8">
        <w:rPr>
          <w:rFonts w:ascii="Arial Narrow" w:eastAsia="Times New Roman" w:hAnsi="Arial Narrow" w:cs="Arial"/>
          <w:sz w:val="24"/>
          <w:szCs w:val="24"/>
        </w:rPr>
        <w:t xml:space="preserve">, </w:t>
      </w:r>
      <w:r w:rsidR="0044715A" w:rsidRPr="003E07A8">
        <w:rPr>
          <w:rFonts w:ascii="Arial Narrow" w:eastAsia="Times New Roman" w:hAnsi="Arial Narrow" w:cs="Arial"/>
          <w:sz w:val="24"/>
          <w:szCs w:val="24"/>
        </w:rPr>
        <w:t xml:space="preserve">we will sometimes have </w:t>
      </w:r>
      <w:r w:rsidR="002D1355" w:rsidRPr="003E07A8">
        <w:rPr>
          <w:rFonts w:ascii="Arial Narrow" w:eastAsia="Times New Roman" w:hAnsi="Arial Narrow" w:cs="Arial"/>
          <w:sz w:val="24"/>
          <w:szCs w:val="24"/>
        </w:rPr>
        <w:t>compelling reasons to refuse specific requests to amend</w:t>
      </w:r>
      <w:r w:rsidRPr="003E07A8">
        <w:rPr>
          <w:rFonts w:ascii="Arial Narrow" w:eastAsia="Times New Roman" w:hAnsi="Arial Narrow" w:cs="Arial"/>
          <w:sz w:val="24"/>
          <w:szCs w:val="24"/>
        </w:rPr>
        <w:t xml:space="preserve">, </w:t>
      </w:r>
      <w:r w:rsidR="002D1355" w:rsidRPr="003E07A8">
        <w:rPr>
          <w:rFonts w:ascii="Arial Narrow" w:eastAsia="Times New Roman" w:hAnsi="Arial Narrow" w:cs="Arial"/>
          <w:sz w:val="24"/>
          <w:szCs w:val="24"/>
        </w:rPr>
        <w:t xml:space="preserve">delete </w:t>
      </w:r>
      <w:r w:rsidRPr="003E07A8">
        <w:rPr>
          <w:rFonts w:ascii="Arial Narrow" w:eastAsia="Times New Roman" w:hAnsi="Arial Narrow" w:cs="Arial"/>
          <w:sz w:val="24"/>
          <w:szCs w:val="24"/>
        </w:rPr>
        <w:t xml:space="preserve">or stop processing your </w:t>
      </w:r>
      <w:r w:rsidR="00B164E9" w:rsidRPr="003E07A8">
        <w:rPr>
          <w:rFonts w:ascii="Arial Narrow" w:eastAsia="Times New Roman" w:hAnsi="Arial Narrow" w:cs="Arial"/>
          <w:sz w:val="24"/>
          <w:szCs w:val="24"/>
        </w:rPr>
        <w:t xml:space="preserve">(or your child's) </w:t>
      </w:r>
      <w:r w:rsidRPr="003E07A8">
        <w:rPr>
          <w:rFonts w:ascii="Arial Narrow" w:eastAsia="Times New Roman" w:hAnsi="Arial Narrow" w:cs="Arial"/>
          <w:sz w:val="24"/>
          <w:szCs w:val="24"/>
        </w:rPr>
        <w:t>personal data</w:t>
      </w:r>
      <w:r w:rsidR="002D1355" w:rsidRPr="003E07A8">
        <w:rPr>
          <w:rFonts w:ascii="Arial Narrow" w:eastAsia="Times New Roman" w:hAnsi="Arial Narrow" w:cs="Arial"/>
          <w:sz w:val="24"/>
          <w:szCs w:val="24"/>
        </w:rPr>
        <w:t xml:space="preserve">: for example, </w:t>
      </w:r>
      <w:r w:rsidRPr="003E07A8">
        <w:rPr>
          <w:rFonts w:ascii="Arial Narrow" w:eastAsia="Times New Roman" w:hAnsi="Arial Narrow" w:cs="Arial"/>
          <w:sz w:val="24"/>
          <w:szCs w:val="24"/>
        </w:rPr>
        <w:t xml:space="preserve">a legal requirement, or </w:t>
      </w:r>
      <w:r w:rsidR="00B164E9" w:rsidRPr="003E07A8">
        <w:rPr>
          <w:rFonts w:ascii="Arial Narrow" w:eastAsia="Times New Roman" w:hAnsi="Arial Narrow" w:cs="Arial"/>
          <w:sz w:val="24"/>
          <w:szCs w:val="24"/>
        </w:rPr>
        <w:t>where</w:t>
      </w:r>
      <w:r w:rsidR="002D1355" w:rsidRPr="003E07A8">
        <w:rPr>
          <w:rFonts w:ascii="Arial Narrow" w:eastAsia="Times New Roman" w:hAnsi="Arial Narrow" w:cs="Arial"/>
          <w:sz w:val="24"/>
          <w:szCs w:val="24"/>
        </w:rPr>
        <w:t xml:space="preserve"> it falls within a legitimate interest identified in this </w:t>
      </w:r>
      <w:r w:rsidR="00CE4EE7" w:rsidRPr="003E07A8">
        <w:rPr>
          <w:rFonts w:ascii="Arial Narrow" w:eastAsia="Times New Roman" w:hAnsi="Arial Narrow" w:cs="Arial"/>
          <w:sz w:val="24"/>
          <w:szCs w:val="24"/>
        </w:rPr>
        <w:t>Privacy Notice</w:t>
      </w:r>
      <w:r w:rsidR="002D1355" w:rsidRPr="003E07A8">
        <w:rPr>
          <w:rFonts w:ascii="Arial Narrow" w:eastAsia="Times New Roman" w:hAnsi="Arial Narrow" w:cs="Arial"/>
          <w:sz w:val="24"/>
          <w:szCs w:val="24"/>
        </w:rPr>
        <w:t xml:space="preserve">. </w:t>
      </w:r>
      <w:r w:rsidRPr="003E07A8">
        <w:rPr>
          <w:rFonts w:ascii="Arial Narrow" w:eastAsia="Times New Roman" w:hAnsi="Arial Narrow" w:cs="Arial"/>
          <w:sz w:val="24"/>
          <w:szCs w:val="24"/>
        </w:rPr>
        <w:t>All such requests will be considered on their own merits.</w:t>
      </w:r>
    </w:p>
    <w:p w14:paraId="65143D3C" w14:textId="77777777" w:rsidR="00ED1FDD" w:rsidRDefault="00ED1FDD" w:rsidP="00957A38">
      <w:pPr>
        <w:spacing w:after="0" w:line="240" w:lineRule="auto"/>
        <w:jc w:val="both"/>
        <w:rPr>
          <w:rFonts w:ascii="Arial Narrow" w:eastAsia="Times New Roman" w:hAnsi="Arial Narrow" w:cs="Arial"/>
          <w:b/>
          <w:sz w:val="24"/>
          <w:szCs w:val="24"/>
        </w:rPr>
      </w:pPr>
    </w:p>
    <w:p w14:paraId="547E0654" w14:textId="77777777" w:rsidR="00096D6E" w:rsidRPr="003E07A8" w:rsidRDefault="00B221BF" w:rsidP="00957A38">
      <w:pPr>
        <w:spacing w:after="0" w:line="240" w:lineRule="auto"/>
        <w:jc w:val="both"/>
        <w:rPr>
          <w:rFonts w:ascii="Arial Narrow" w:eastAsia="Times New Roman" w:hAnsi="Arial Narrow" w:cs="Arial"/>
          <w:b/>
          <w:sz w:val="24"/>
          <w:szCs w:val="24"/>
        </w:rPr>
      </w:pPr>
      <w:r w:rsidRPr="2BFB798C">
        <w:rPr>
          <w:rFonts w:ascii="Arial Narrow" w:eastAsia="Times New Roman" w:hAnsi="Arial Narrow" w:cs="Arial"/>
          <w:b/>
          <w:bCs/>
          <w:sz w:val="24"/>
          <w:szCs w:val="24"/>
        </w:rPr>
        <w:t>Pupil requests</w:t>
      </w:r>
    </w:p>
    <w:p w14:paraId="01C5B510" w14:textId="77777777" w:rsidR="00520704" w:rsidRDefault="00ED1FDD"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P</w:t>
      </w:r>
      <w:r w:rsidR="008C70F9" w:rsidRPr="2BFB798C">
        <w:rPr>
          <w:rFonts w:ascii="Arial Narrow" w:eastAsia="Times New Roman" w:hAnsi="Arial Narrow" w:cs="Arial"/>
          <w:sz w:val="24"/>
          <w:szCs w:val="24"/>
        </w:rPr>
        <w:t xml:space="preserve">upils can make subject access requests for their own personal data, provided that, </w:t>
      </w:r>
      <w:r w:rsidRPr="2BFB798C">
        <w:rPr>
          <w:rFonts w:ascii="Arial Narrow" w:eastAsia="Times New Roman" w:hAnsi="Arial Narrow" w:cs="Arial"/>
          <w:sz w:val="24"/>
          <w:szCs w:val="24"/>
        </w:rPr>
        <w:t>in the reasonable opinion of Denstone</w:t>
      </w:r>
      <w:r w:rsidR="008C70F9"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8C70F9" w:rsidRPr="2BFB798C">
        <w:rPr>
          <w:rFonts w:ascii="Arial Narrow" w:eastAsia="Times New Roman" w:hAnsi="Arial Narrow" w:cs="Arial"/>
          <w:sz w:val="24"/>
          <w:szCs w:val="24"/>
        </w:rPr>
        <w:t>, they have sufficient maturity to understand the request they are making</w:t>
      </w:r>
      <w:r w:rsidR="00CC50B2" w:rsidRPr="2BFB798C">
        <w:rPr>
          <w:rFonts w:ascii="Arial Narrow" w:eastAsia="Times New Roman" w:hAnsi="Arial Narrow" w:cs="Arial"/>
          <w:sz w:val="24"/>
          <w:szCs w:val="24"/>
        </w:rPr>
        <w:t xml:space="preserve"> (see section ‘Whose Rights</w:t>
      </w:r>
      <w:r w:rsidR="00B164E9" w:rsidRPr="2BFB798C">
        <w:rPr>
          <w:rFonts w:ascii="Arial Narrow" w:eastAsia="Times New Roman" w:hAnsi="Arial Narrow" w:cs="Arial"/>
          <w:sz w:val="24"/>
          <w:szCs w:val="24"/>
        </w:rPr>
        <w:t>?’</w:t>
      </w:r>
      <w:r w:rsidR="00CC50B2" w:rsidRPr="2BFB798C">
        <w:rPr>
          <w:rFonts w:ascii="Arial Narrow" w:eastAsia="Times New Roman" w:hAnsi="Arial Narrow" w:cs="Arial"/>
          <w:sz w:val="24"/>
          <w:szCs w:val="24"/>
        </w:rPr>
        <w:t xml:space="preserve"> below)</w:t>
      </w:r>
      <w:r w:rsidR="008C70F9" w:rsidRPr="2BFB798C">
        <w:rPr>
          <w:rFonts w:ascii="Arial Narrow" w:eastAsia="Times New Roman" w:hAnsi="Arial Narrow" w:cs="Arial"/>
          <w:sz w:val="24"/>
          <w:szCs w:val="24"/>
        </w:rPr>
        <w:t>.</w:t>
      </w:r>
      <w:r w:rsidR="00CC50B2" w:rsidRPr="2BFB798C">
        <w:rPr>
          <w:rFonts w:ascii="Arial Narrow" w:eastAsia="Times New Roman" w:hAnsi="Arial Narrow" w:cs="Arial"/>
          <w:sz w:val="24"/>
          <w:szCs w:val="24"/>
        </w:rPr>
        <w:t xml:space="preserve"> </w:t>
      </w:r>
      <w:r w:rsidR="00B221BF" w:rsidRPr="2BFB798C">
        <w:rPr>
          <w:rFonts w:ascii="Arial Narrow" w:eastAsia="Times New Roman" w:hAnsi="Arial Narrow" w:cs="Arial"/>
          <w:sz w:val="24"/>
          <w:szCs w:val="24"/>
        </w:rPr>
        <w:t xml:space="preserve">A pupil of any age may ask a parent or other representative to make a Subject Access Request on </w:t>
      </w:r>
      <w:r w:rsidR="003762F0" w:rsidRPr="2BFB798C">
        <w:rPr>
          <w:rFonts w:ascii="Arial Narrow" w:eastAsia="Times New Roman" w:hAnsi="Arial Narrow" w:cs="Arial"/>
          <w:sz w:val="24"/>
          <w:szCs w:val="24"/>
        </w:rPr>
        <w:t>their</w:t>
      </w:r>
      <w:r w:rsidR="00B221BF" w:rsidRPr="2BFB798C">
        <w:rPr>
          <w:rFonts w:ascii="Arial Narrow" w:eastAsia="Times New Roman" w:hAnsi="Arial Narrow" w:cs="Arial"/>
          <w:sz w:val="24"/>
          <w:szCs w:val="24"/>
        </w:rPr>
        <w:t xml:space="preserve"> behalf.</w:t>
      </w:r>
    </w:p>
    <w:p w14:paraId="18BFD38C" w14:textId="77777777" w:rsidR="00ED1FDD" w:rsidRPr="003E07A8" w:rsidRDefault="00ED1FDD" w:rsidP="00957A38">
      <w:pPr>
        <w:spacing w:after="0" w:line="240" w:lineRule="auto"/>
        <w:jc w:val="both"/>
        <w:rPr>
          <w:rFonts w:ascii="Arial Narrow" w:eastAsia="Times New Roman" w:hAnsi="Arial Narrow" w:cs="Arial"/>
          <w:sz w:val="24"/>
          <w:szCs w:val="24"/>
        </w:rPr>
      </w:pPr>
    </w:p>
    <w:p w14:paraId="12236633" w14:textId="77777777" w:rsidR="00520704" w:rsidRDefault="00CC50B2"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Indeed,</w:t>
      </w:r>
      <w:r w:rsidR="008C70F9" w:rsidRPr="448D6320">
        <w:rPr>
          <w:rFonts w:ascii="Arial Narrow" w:eastAsia="Times New Roman" w:hAnsi="Arial Narrow" w:cs="Arial"/>
          <w:sz w:val="24"/>
          <w:szCs w:val="24"/>
        </w:rPr>
        <w:t xml:space="preserve"> </w:t>
      </w:r>
      <w:r w:rsidRPr="448D6320">
        <w:rPr>
          <w:rFonts w:ascii="Arial Narrow" w:eastAsia="Times New Roman" w:hAnsi="Arial Narrow" w:cs="Arial"/>
          <w:sz w:val="24"/>
          <w:szCs w:val="24"/>
        </w:rPr>
        <w:t>while a</w:t>
      </w:r>
      <w:r w:rsidR="008C70F9" w:rsidRPr="448D6320">
        <w:rPr>
          <w:rFonts w:ascii="Arial Narrow" w:eastAsia="Times New Roman" w:hAnsi="Arial Narrow" w:cs="Arial"/>
          <w:sz w:val="24"/>
          <w:szCs w:val="24"/>
        </w:rPr>
        <w:t xml:space="preserve"> person with parental responsibility will generally be </w:t>
      </w:r>
      <w:r w:rsidR="00096D6E" w:rsidRPr="448D6320">
        <w:rPr>
          <w:rFonts w:ascii="Arial Narrow" w:eastAsia="Times New Roman" w:hAnsi="Arial Narrow" w:cs="Arial"/>
          <w:sz w:val="24"/>
          <w:szCs w:val="24"/>
        </w:rPr>
        <w:t xml:space="preserve">entitled </w:t>
      </w:r>
      <w:r w:rsidR="008C70F9" w:rsidRPr="448D6320">
        <w:rPr>
          <w:rFonts w:ascii="Arial Narrow" w:eastAsia="Times New Roman" w:hAnsi="Arial Narrow" w:cs="Arial"/>
          <w:sz w:val="24"/>
          <w:szCs w:val="24"/>
        </w:rPr>
        <w:t>to make a Subject Access Request on behalf of younger pupils</w:t>
      </w:r>
      <w:r w:rsidR="00455C94" w:rsidRPr="448D6320">
        <w:rPr>
          <w:rFonts w:ascii="Arial Narrow" w:eastAsia="Times New Roman" w:hAnsi="Arial Narrow" w:cs="Arial"/>
          <w:sz w:val="24"/>
          <w:szCs w:val="24"/>
        </w:rPr>
        <w:t xml:space="preserve">, </w:t>
      </w:r>
      <w:r w:rsidR="00520704" w:rsidRPr="448D6320">
        <w:rPr>
          <w:rFonts w:ascii="Arial Narrow" w:eastAsia="Times New Roman" w:hAnsi="Arial Narrow" w:cs="Arial"/>
          <w:sz w:val="24"/>
          <w:szCs w:val="24"/>
        </w:rPr>
        <w:t>the law</w:t>
      </w:r>
      <w:r w:rsidR="00B221BF" w:rsidRPr="448D6320">
        <w:rPr>
          <w:rFonts w:ascii="Arial Narrow" w:eastAsia="Times New Roman" w:hAnsi="Arial Narrow" w:cs="Arial"/>
          <w:sz w:val="24"/>
          <w:szCs w:val="24"/>
        </w:rPr>
        <w:t xml:space="preserve"> still</w:t>
      </w:r>
      <w:r w:rsidR="00520704" w:rsidRPr="448D6320">
        <w:rPr>
          <w:rFonts w:ascii="Arial Narrow" w:eastAsia="Times New Roman" w:hAnsi="Arial Narrow" w:cs="Arial"/>
          <w:sz w:val="24"/>
          <w:szCs w:val="24"/>
        </w:rPr>
        <w:t xml:space="preserve"> considers </w:t>
      </w:r>
      <w:r w:rsidR="00455C94" w:rsidRPr="448D6320">
        <w:rPr>
          <w:rFonts w:ascii="Arial Narrow" w:eastAsia="Times New Roman" w:hAnsi="Arial Narrow" w:cs="Arial"/>
          <w:sz w:val="24"/>
          <w:szCs w:val="24"/>
        </w:rPr>
        <w:t>the information in question to be the child’s</w:t>
      </w:r>
      <w:r w:rsidR="00B221BF" w:rsidRPr="448D6320">
        <w:rPr>
          <w:rFonts w:ascii="Arial Narrow" w:eastAsia="Times New Roman" w:hAnsi="Arial Narrow" w:cs="Arial"/>
          <w:sz w:val="24"/>
          <w:szCs w:val="24"/>
        </w:rPr>
        <w:t>:</w:t>
      </w:r>
      <w:r w:rsidR="008C70F9" w:rsidRPr="448D6320">
        <w:rPr>
          <w:rFonts w:ascii="Arial Narrow" w:eastAsia="Times New Roman" w:hAnsi="Arial Narrow" w:cs="Arial"/>
          <w:sz w:val="24"/>
          <w:szCs w:val="24"/>
        </w:rPr>
        <w:t xml:space="preserve"> </w:t>
      </w:r>
      <w:r w:rsidR="00B221BF" w:rsidRPr="448D6320">
        <w:rPr>
          <w:rFonts w:ascii="Arial Narrow" w:eastAsia="Times New Roman" w:hAnsi="Arial Narrow" w:cs="Arial"/>
          <w:sz w:val="24"/>
          <w:szCs w:val="24"/>
        </w:rPr>
        <w:t>for older pupils</w:t>
      </w:r>
      <w:r w:rsidR="00520704" w:rsidRPr="448D6320">
        <w:rPr>
          <w:rFonts w:ascii="Arial Narrow" w:eastAsia="Times New Roman" w:hAnsi="Arial Narrow" w:cs="Arial"/>
          <w:sz w:val="24"/>
          <w:szCs w:val="24"/>
        </w:rPr>
        <w:t>,</w:t>
      </w:r>
      <w:r w:rsidR="00CF5666" w:rsidRPr="448D6320">
        <w:rPr>
          <w:rFonts w:ascii="Arial Narrow" w:eastAsia="Times New Roman" w:hAnsi="Arial Narrow" w:cs="Arial"/>
          <w:sz w:val="24"/>
          <w:szCs w:val="24"/>
        </w:rPr>
        <w:t xml:space="preserve"> </w:t>
      </w:r>
      <w:r w:rsidR="00B221BF" w:rsidRPr="448D6320">
        <w:rPr>
          <w:rFonts w:ascii="Arial Narrow" w:eastAsia="Times New Roman" w:hAnsi="Arial Narrow" w:cs="Arial"/>
          <w:sz w:val="24"/>
          <w:szCs w:val="24"/>
        </w:rPr>
        <w:t xml:space="preserve">the parent making the request </w:t>
      </w:r>
      <w:r w:rsidR="00A20266" w:rsidRPr="448D6320">
        <w:rPr>
          <w:rFonts w:ascii="Arial Narrow" w:eastAsia="Times New Roman" w:hAnsi="Arial Narrow" w:cs="Arial"/>
          <w:sz w:val="24"/>
          <w:szCs w:val="24"/>
        </w:rPr>
        <w:t xml:space="preserve">may need to </w:t>
      </w:r>
      <w:r w:rsidR="00B221BF" w:rsidRPr="448D6320">
        <w:rPr>
          <w:rFonts w:ascii="Arial Narrow" w:eastAsia="Times New Roman" w:hAnsi="Arial Narrow" w:cs="Arial"/>
          <w:sz w:val="24"/>
          <w:szCs w:val="24"/>
        </w:rPr>
        <w:t>evidence</w:t>
      </w:r>
      <w:r w:rsidR="00520704" w:rsidRPr="448D6320">
        <w:rPr>
          <w:rFonts w:ascii="Arial Narrow" w:eastAsia="Times New Roman" w:hAnsi="Arial Narrow" w:cs="Arial"/>
          <w:sz w:val="24"/>
          <w:szCs w:val="24"/>
        </w:rPr>
        <w:t xml:space="preserve"> </w:t>
      </w:r>
      <w:r w:rsidR="00B221BF" w:rsidRPr="448D6320">
        <w:rPr>
          <w:rFonts w:ascii="Arial Narrow" w:eastAsia="Times New Roman" w:hAnsi="Arial Narrow" w:cs="Arial"/>
          <w:sz w:val="24"/>
          <w:szCs w:val="24"/>
        </w:rPr>
        <w:t>their child's authority for the specific request</w:t>
      </w:r>
      <w:r w:rsidR="008C70F9" w:rsidRPr="448D6320">
        <w:rPr>
          <w:rFonts w:ascii="Arial Narrow" w:eastAsia="Times New Roman" w:hAnsi="Arial Narrow" w:cs="Arial"/>
          <w:sz w:val="24"/>
          <w:szCs w:val="24"/>
        </w:rPr>
        <w:t>.</w:t>
      </w:r>
    </w:p>
    <w:p w14:paraId="73146FD1" w14:textId="77777777" w:rsidR="00936209" w:rsidRDefault="00936209" w:rsidP="00957A38">
      <w:pPr>
        <w:spacing w:after="0" w:line="240" w:lineRule="auto"/>
        <w:jc w:val="both"/>
        <w:rPr>
          <w:rFonts w:ascii="Arial Narrow" w:eastAsia="Times New Roman" w:hAnsi="Arial Narrow" w:cs="Arial"/>
          <w:sz w:val="24"/>
          <w:szCs w:val="24"/>
        </w:rPr>
      </w:pPr>
    </w:p>
    <w:p w14:paraId="75BC16C4" w14:textId="77777777" w:rsidR="00096D6E" w:rsidRPr="003E07A8" w:rsidRDefault="00E9500B"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Pupils</w:t>
      </w:r>
      <w:r w:rsidR="00474EC2" w:rsidRPr="448D6320">
        <w:rPr>
          <w:rFonts w:ascii="Arial Narrow" w:eastAsia="Times New Roman" w:hAnsi="Arial Narrow" w:cs="Arial"/>
          <w:sz w:val="24"/>
          <w:szCs w:val="24"/>
        </w:rPr>
        <w:t xml:space="preserve"> at aged 13 and above </w:t>
      </w:r>
      <w:r w:rsidRPr="448D6320">
        <w:rPr>
          <w:rFonts w:ascii="Arial Narrow" w:eastAsia="Times New Roman" w:hAnsi="Arial Narrow" w:cs="Arial"/>
          <w:sz w:val="24"/>
          <w:szCs w:val="24"/>
        </w:rPr>
        <w:t>are generally assumed to have this level of maturity, although this will depend on both the child and the personal data requested, including any relevant circumstances at home.</w:t>
      </w:r>
      <w:r w:rsidR="00ED1FDD" w:rsidRPr="448D6320">
        <w:rPr>
          <w:rFonts w:ascii="Arial Narrow" w:eastAsia="Times New Roman" w:hAnsi="Arial Narrow" w:cs="Arial"/>
          <w:sz w:val="24"/>
          <w:szCs w:val="24"/>
        </w:rPr>
        <w:t xml:space="preserve"> </w:t>
      </w:r>
      <w:r w:rsidR="00474EC2" w:rsidRPr="448D6320">
        <w:rPr>
          <w:rFonts w:ascii="Arial Narrow" w:eastAsia="Times New Roman" w:hAnsi="Arial Narrow" w:cs="Arial"/>
          <w:sz w:val="24"/>
          <w:szCs w:val="24"/>
        </w:rPr>
        <w:t xml:space="preserve">Slightly younger children may </w:t>
      </w:r>
      <w:r w:rsidR="00096D6E" w:rsidRPr="448D6320">
        <w:rPr>
          <w:rFonts w:ascii="Arial Narrow" w:eastAsia="Times New Roman" w:hAnsi="Arial Narrow" w:cs="Arial"/>
          <w:sz w:val="24"/>
          <w:szCs w:val="24"/>
        </w:rPr>
        <w:t xml:space="preserve">however </w:t>
      </w:r>
      <w:r w:rsidR="00680FCE" w:rsidRPr="448D6320">
        <w:rPr>
          <w:rFonts w:ascii="Arial Narrow" w:eastAsia="Times New Roman" w:hAnsi="Arial Narrow" w:cs="Arial"/>
          <w:sz w:val="24"/>
          <w:szCs w:val="24"/>
        </w:rPr>
        <w:t>be sufficiently mature to have a say in this decision</w:t>
      </w:r>
      <w:r w:rsidR="00B153B4" w:rsidRPr="448D6320">
        <w:rPr>
          <w:rFonts w:ascii="Arial Narrow" w:eastAsia="Times New Roman" w:hAnsi="Arial Narrow" w:cs="Arial"/>
          <w:sz w:val="24"/>
          <w:szCs w:val="24"/>
        </w:rPr>
        <w:t>, depending on the child and the circumstances</w:t>
      </w:r>
      <w:r w:rsidR="00ED1FDD" w:rsidRPr="448D6320">
        <w:rPr>
          <w:rFonts w:ascii="Arial Narrow" w:eastAsia="Times New Roman" w:hAnsi="Arial Narrow" w:cs="Arial"/>
          <w:sz w:val="24"/>
          <w:szCs w:val="24"/>
        </w:rPr>
        <w:t>.</w:t>
      </w:r>
    </w:p>
    <w:p w14:paraId="4BC24A39" w14:textId="77777777" w:rsidR="00ED1FDD" w:rsidRDefault="00ED1FDD" w:rsidP="00957A38">
      <w:pPr>
        <w:spacing w:after="0" w:line="240" w:lineRule="auto"/>
        <w:jc w:val="both"/>
        <w:rPr>
          <w:rFonts w:ascii="Arial Narrow" w:eastAsia="Times New Roman" w:hAnsi="Arial Narrow" w:cs="Arial"/>
          <w:b/>
          <w:sz w:val="24"/>
          <w:szCs w:val="24"/>
        </w:rPr>
      </w:pPr>
    </w:p>
    <w:p w14:paraId="77A651A2" w14:textId="77777777" w:rsidR="00B221BF" w:rsidRPr="003E07A8" w:rsidRDefault="00B221BF" w:rsidP="00957A38">
      <w:pPr>
        <w:spacing w:after="0" w:line="240" w:lineRule="auto"/>
        <w:jc w:val="both"/>
        <w:rPr>
          <w:rFonts w:ascii="Arial Narrow" w:eastAsia="Times New Roman" w:hAnsi="Arial Narrow" w:cs="Arial"/>
          <w:b/>
          <w:sz w:val="24"/>
          <w:szCs w:val="24"/>
        </w:rPr>
      </w:pPr>
      <w:r w:rsidRPr="2BFB798C">
        <w:rPr>
          <w:rFonts w:ascii="Arial Narrow" w:eastAsia="Times New Roman" w:hAnsi="Arial Narrow" w:cs="Arial"/>
          <w:b/>
          <w:bCs/>
          <w:sz w:val="24"/>
          <w:szCs w:val="24"/>
        </w:rPr>
        <w:t>Parental requests, etc.</w:t>
      </w:r>
    </w:p>
    <w:p w14:paraId="4296A764" w14:textId="77777777" w:rsidR="00520704" w:rsidRDefault="00415D15"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It should be clearly understood that the rules on subject access are not the sole basis on which information requests are handled. Parents</w:t>
      </w:r>
      <w:r w:rsidR="00520704" w:rsidRPr="003E07A8">
        <w:rPr>
          <w:rFonts w:ascii="Arial Narrow" w:eastAsia="Times New Roman" w:hAnsi="Arial Narrow" w:cs="Arial"/>
          <w:sz w:val="24"/>
          <w:szCs w:val="24"/>
        </w:rPr>
        <w:t xml:space="preserve"> may not have a statutory right to information, but they</w:t>
      </w:r>
      <w:r w:rsidRPr="003E07A8">
        <w:rPr>
          <w:rFonts w:ascii="Arial Narrow" w:eastAsia="Times New Roman" w:hAnsi="Arial Narrow" w:cs="Arial"/>
          <w:sz w:val="24"/>
          <w:szCs w:val="24"/>
        </w:rPr>
        <w:t xml:space="preserve"> and others </w:t>
      </w:r>
      <w:r w:rsidR="00B153B4" w:rsidRPr="003E07A8">
        <w:rPr>
          <w:rFonts w:ascii="Arial Narrow" w:eastAsia="Times New Roman" w:hAnsi="Arial Narrow" w:cs="Arial"/>
          <w:sz w:val="24"/>
          <w:szCs w:val="24"/>
        </w:rPr>
        <w:t xml:space="preserve">will often </w:t>
      </w:r>
      <w:r w:rsidRPr="003E07A8">
        <w:rPr>
          <w:rFonts w:ascii="Arial Narrow" w:eastAsia="Times New Roman" w:hAnsi="Arial Narrow" w:cs="Arial"/>
          <w:sz w:val="24"/>
          <w:szCs w:val="24"/>
        </w:rPr>
        <w:t>have a legitimate interest or expectation in receiving certain information about pupils</w:t>
      </w:r>
      <w:r w:rsidR="00520704" w:rsidRPr="003E07A8">
        <w:rPr>
          <w:rFonts w:ascii="Arial Narrow" w:eastAsia="Times New Roman" w:hAnsi="Arial Narrow" w:cs="Arial"/>
          <w:sz w:val="24"/>
          <w:szCs w:val="24"/>
        </w:rPr>
        <w:t xml:space="preserve"> without their consent.</w:t>
      </w:r>
      <w:r w:rsidRPr="003E07A8">
        <w:rPr>
          <w:rFonts w:ascii="Arial Narrow" w:eastAsia="Times New Roman" w:hAnsi="Arial Narrow" w:cs="Arial"/>
          <w:sz w:val="24"/>
          <w:szCs w:val="24"/>
        </w:rPr>
        <w:t xml:space="preserve"> </w:t>
      </w:r>
      <w:r w:rsidR="00ED1FDD">
        <w:rPr>
          <w:rFonts w:ascii="Arial Narrow" w:eastAsia="Times New Roman" w:hAnsi="Arial Narrow" w:cs="Arial"/>
          <w:sz w:val="24"/>
          <w:szCs w:val="24"/>
        </w:rPr>
        <w:t>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Pr="003E07A8">
        <w:rPr>
          <w:rFonts w:ascii="Arial Narrow" w:eastAsia="Times New Roman" w:hAnsi="Arial Narrow" w:cs="Arial"/>
          <w:sz w:val="24"/>
          <w:szCs w:val="24"/>
        </w:rPr>
        <w:t xml:space="preserve"> may consider there are lawful grounds for sharing </w:t>
      </w:r>
      <w:r w:rsidR="00520704" w:rsidRPr="003E07A8">
        <w:rPr>
          <w:rFonts w:ascii="Arial Narrow" w:eastAsia="Times New Roman" w:hAnsi="Arial Narrow" w:cs="Arial"/>
          <w:sz w:val="24"/>
          <w:szCs w:val="24"/>
        </w:rPr>
        <w:t>with or without reference to</w:t>
      </w:r>
      <w:r w:rsidR="00ED1FDD">
        <w:rPr>
          <w:rFonts w:ascii="Arial Narrow" w:eastAsia="Times New Roman" w:hAnsi="Arial Narrow" w:cs="Arial"/>
          <w:sz w:val="24"/>
          <w:szCs w:val="24"/>
        </w:rPr>
        <w:t xml:space="preserve"> that pupil.</w:t>
      </w:r>
    </w:p>
    <w:p w14:paraId="28A084C4" w14:textId="77777777" w:rsidR="00ED1FDD" w:rsidRPr="003E07A8" w:rsidRDefault="00ED1FDD" w:rsidP="00957A38">
      <w:pPr>
        <w:spacing w:after="0" w:line="240" w:lineRule="auto"/>
        <w:jc w:val="both"/>
        <w:rPr>
          <w:rFonts w:ascii="Arial Narrow" w:eastAsia="Times New Roman" w:hAnsi="Arial Narrow" w:cs="Arial"/>
          <w:sz w:val="24"/>
          <w:szCs w:val="24"/>
        </w:rPr>
      </w:pPr>
    </w:p>
    <w:p w14:paraId="31121A16" w14:textId="77777777" w:rsidR="00B221BF" w:rsidRPr="003E07A8" w:rsidRDefault="00B221BF"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Parents will</w:t>
      </w:r>
      <w:r w:rsidR="00ED1FDD" w:rsidRPr="448D6320">
        <w:rPr>
          <w:rFonts w:ascii="Arial Narrow" w:eastAsia="Times New Roman" w:hAnsi="Arial Narrow" w:cs="Arial"/>
          <w:sz w:val="24"/>
          <w:szCs w:val="24"/>
        </w:rPr>
        <w:t>,</w:t>
      </w:r>
      <w:r w:rsidRPr="448D6320">
        <w:rPr>
          <w:rFonts w:ascii="Arial Narrow" w:eastAsia="Times New Roman" w:hAnsi="Arial Narrow" w:cs="Arial"/>
          <w:sz w:val="24"/>
          <w:szCs w:val="24"/>
        </w:rPr>
        <w:t xml:space="preserve"> in general</w:t>
      </w:r>
      <w:r w:rsidR="00ED1FDD" w:rsidRPr="448D6320">
        <w:rPr>
          <w:rFonts w:ascii="Arial Narrow" w:eastAsia="Times New Roman" w:hAnsi="Arial Narrow" w:cs="Arial"/>
          <w:sz w:val="24"/>
          <w:szCs w:val="24"/>
        </w:rPr>
        <w:t>,</w:t>
      </w:r>
      <w:r w:rsidRPr="448D6320">
        <w:rPr>
          <w:rFonts w:ascii="Arial Narrow" w:eastAsia="Times New Roman" w:hAnsi="Arial Narrow" w:cs="Arial"/>
          <w:sz w:val="24"/>
          <w:szCs w:val="24"/>
        </w:rPr>
        <w:t xml:space="preserve"> receive educational and pastoral updates about their children, in accordance with the </w:t>
      </w:r>
      <w:r w:rsidR="000410A0" w:rsidRPr="448D6320">
        <w:rPr>
          <w:rFonts w:ascii="Arial Narrow" w:eastAsia="Times New Roman" w:hAnsi="Arial Narrow" w:cs="Arial"/>
          <w:sz w:val="24"/>
          <w:szCs w:val="24"/>
        </w:rPr>
        <w:t>p</w:t>
      </w:r>
      <w:r w:rsidRPr="448D6320">
        <w:rPr>
          <w:rFonts w:ascii="Arial Narrow" w:eastAsia="Times New Roman" w:hAnsi="Arial Narrow" w:cs="Arial"/>
          <w:sz w:val="24"/>
          <w:szCs w:val="24"/>
        </w:rPr>
        <w:t xml:space="preserve">arent </w:t>
      </w:r>
      <w:r w:rsidR="000410A0" w:rsidRPr="448D6320">
        <w:rPr>
          <w:rFonts w:ascii="Arial Narrow" w:eastAsia="Times New Roman" w:hAnsi="Arial Narrow" w:cs="Arial"/>
          <w:sz w:val="24"/>
          <w:szCs w:val="24"/>
        </w:rPr>
        <w:t>c</w:t>
      </w:r>
      <w:r w:rsidRPr="448D6320">
        <w:rPr>
          <w:rFonts w:ascii="Arial Narrow" w:eastAsia="Times New Roman" w:hAnsi="Arial Narrow" w:cs="Arial"/>
          <w:sz w:val="24"/>
          <w:szCs w:val="24"/>
        </w:rPr>
        <w:t xml:space="preserve">ontract. </w:t>
      </w:r>
      <w:r w:rsidR="00ED1FDD" w:rsidRPr="448D6320">
        <w:rPr>
          <w:rFonts w:ascii="Arial Narrow" w:eastAsia="Times New Roman" w:hAnsi="Arial Narrow" w:cs="Arial"/>
          <w:sz w:val="24"/>
          <w:szCs w:val="24"/>
        </w:rPr>
        <w:t>Where parents are separated, Denstone</w:t>
      </w:r>
      <w:r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Pr="448D6320">
        <w:rPr>
          <w:rFonts w:ascii="Arial Narrow" w:eastAsia="Times New Roman" w:hAnsi="Arial Narrow" w:cs="Arial"/>
          <w:sz w:val="24"/>
          <w:szCs w:val="24"/>
        </w:rPr>
        <w:t xml:space="preserve"> will</w:t>
      </w:r>
      <w:r w:rsidR="00ED1FDD" w:rsidRPr="448D6320">
        <w:rPr>
          <w:rFonts w:ascii="Arial Narrow" w:eastAsia="Times New Roman" w:hAnsi="Arial Narrow" w:cs="Arial"/>
          <w:sz w:val="24"/>
          <w:szCs w:val="24"/>
        </w:rPr>
        <w:t>,</w:t>
      </w:r>
      <w:r w:rsidRPr="448D6320">
        <w:rPr>
          <w:rFonts w:ascii="Arial Narrow" w:eastAsia="Times New Roman" w:hAnsi="Arial Narrow" w:cs="Arial"/>
          <w:sz w:val="24"/>
          <w:szCs w:val="24"/>
        </w:rPr>
        <w:t xml:space="preserve"> in most cases</w:t>
      </w:r>
      <w:r w:rsidR="00ED1FDD" w:rsidRPr="448D6320">
        <w:rPr>
          <w:rFonts w:ascii="Arial Narrow" w:eastAsia="Times New Roman" w:hAnsi="Arial Narrow" w:cs="Arial"/>
          <w:sz w:val="24"/>
          <w:szCs w:val="24"/>
        </w:rPr>
        <w:t>,</w:t>
      </w:r>
      <w:r w:rsidRPr="448D6320">
        <w:rPr>
          <w:rFonts w:ascii="Arial Narrow" w:eastAsia="Times New Roman" w:hAnsi="Arial Narrow" w:cs="Arial"/>
          <w:sz w:val="24"/>
          <w:szCs w:val="24"/>
        </w:rPr>
        <w:t xml:space="preserve"> aim to provide the same information to each person</w:t>
      </w:r>
      <w:r w:rsidR="00B164E9" w:rsidRPr="448D6320">
        <w:rPr>
          <w:rFonts w:ascii="Arial Narrow" w:eastAsia="Times New Roman" w:hAnsi="Arial Narrow" w:cs="Arial"/>
          <w:sz w:val="24"/>
          <w:szCs w:val="24"/>
        </w:rPr>
        <w:t xml:space="preserve"> with parental responsibility, but may need to factor in all the circumstances including the express wishes of the child.</w:t>
      </w:r>
      <w:r w:rsidR="00FF6387" w:rsidRPr="448D6320">
        <w:rPr>
          <w:rFonts w:ascii="Arial Narrow" w:hAnsi="Arial Narrow"/>
          <w:sz w:val="24"/>
          <w:szCs w:val="24"/>
        </w:rPr>
        <w:t xml:space="preserve"> </w:t>
      </w:r>
      <w:r w:rsidR="00FF6387" w:rsidRPr="448D6320">
        <w:rPr>
          <w:rFonts w:ascii="Arial Narrow" w:eastAsia="Times New Roman" w:hAnsi="Arial Narrow" w:cs="Arial"/>
          <w:sz w:val="24"/>
          <w:szCs w:val="24"/>
        </w:rPr>
        <w:t>Financial information will not be shared with any parent who has, by exception and in rare situations, passed sole financial responsibility for fees and extras to the other parent w</w:t>
      </w:r>
      <w:r w:rsidR="00ED1FDD" w:rsidRPr="448D6320">
        <w:rPr>
          <w:rFonts w:ascii="Arial Narrow" w:eastAsia="Times New Roman" w:hAnsi="Arial Narrow" w:cs="Arial"/>
          <w:sz w:val="24"/>
          <w:szCs w:val="24"/>
        </w:rPr>
        <w:t>ith the express agreement of Denstone</w:t>
      </w:r>
      <w:r w:rsidR="00FF6387" w:rsidRPr="448D6320">
        <w:rPr>
          <w:rFonts w:ascii="Arial Narrow" w:eastAsia="Times New Roman" w:hAnsi="Arial Narrow" w:cs="Arial"/>
          <w:sz w:val="24"/>
          <w:szCs w:val="24"/>
        </w:rPr>
        <w:t xml:space="preserve"> College.</w:t>
      </w:r>
    </w:p>
    <w:p w14:paraId="1E7F9164" w14:textId="77777777" w:rsidR="00ED1FDD" w:rsidRDefault="00ED1FDD" w:rsidP="00957A38">
      <w:pPr>
        <w:spacing w:after="0" w:line="240" w:lineRule="auto"/>
        <w:jc w:val="both"/>
        <w:rPr>
          <w:rFonts w:ascii="Arial Narrow" w:eastAsia="Times New Roman" w:hAnsi="Arial Narrow" w:cs="Arial"/>
          <w:sz w:val="24"/>
          <w:szCs w:val="24"/>
        </w:rPr>
      </w:pPr>
    </w:p>
    <w:p w14:paraId="1EF9632D" w14:textId="77777777" w:rsidR="00433E0D" w:rsidRPr="003E07A8" w:rsidRDefault="00E9500B"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All </w:t>
      </w:r>
      <w:r w:rsidR="00E83CC4" w:rsidRPr="2BFB798C">
        <w:rPr>
          <w:rFonts w:ascii="Arial Narrow" w:eastAsia="Times New Roman" w:hAnsi="Arial Narrow" w:cs="Arial"/>
          <w:sz w:val="24"/>
          <w:szCs w:val="24"/>
        </w:rPr>
        <w:t>information</w:t>
      </w:r>
      <w:r w:rsidRPr="2BFB798C">
        <w:rPr>
          <w:rFonts w:ascii="Arial Narrow" w:eastAsia="Times New Roman" w:hAnsi="Arial Narrow" w:cs="Arial"/>
          <w:sz w:val="24"/>
          <w:szCs w:val="24"/>
        </w:rPr>
        <w:t xml:space="preserve"> requests from</w:t>
      </w:r>
      <w:r w:rsidR="00E83CC4" w:rsidRPr="2BFB798C">
        <w:rPr>
          <w:rFonts w:ascii="Arial Narrow" w:eastAsia="Times New Roman" w:hAnsi="Arial Narrow" w:cs="Arial"/>
          <w:sz w:val="24"/>
          <w:szCs w:val="24"/>
        </w:rPr>
        <w:t>,</w:t>
      </w:r>
      <w:r w:rsidRPr="2BFB798C">
        <w:rPr>
          <w:rFonts w:ascii="Arial Narrow" w:eastAsia="Times New Roman" w:hAnsi="Arial Narrow" w:cs="Arial"/>
          <w:sz w:val="24"/>
          <w:szCs w:val="24"/>
        </w:rPr>
        <w:t xml:space="preserve"> </w:t>
      </w:r>
      <w:r w:rsidR="00E83CC4" w:rsidRPr="2BFB798C">
        <w:rPr>
          <w:rFonts w:ascii="Arial Narrow" w:eastAsia="Times New Roman" w:hAnsi="Arial Narrow" w:cs="Arial"/>
          <w:sz w:val="24"/>
          <w:szCs w:val="24"/>
        </w:rPr>
        <w:t>on behalf of,</w:t>
      </w:r>
      <w:r w:rsidR="00B164E9" w:rsidRPr="2BFB798C">
        <w:rPr>
          <w:rFonts w:ascii="Arial Narrow" w:eastAsia="Times New Roman" w:hAnsi="Arial Narrow" w:cs="Arial"/>
          <w:sz w:val="24"/>
          <w:szCs w:val="24"/>
        </w:rPr>
        <w:t xml:space="preserve"> or concerning</w:t>
      </w:r>
      <w:r w:rsidR="00E83CC4" w:rsidRPr="2BFB798C">
        <w:rPr>
          <w:rFonts w:ascii="Arial Narrow" w:eastAsia="Times New Roman" w:hAnsi="Arial Narrow" w:cs="Arial"/>
          <w:sz w:val="24"/>
          <w:szCs w:val="24"/>
        </w:rPr>
        <w:t xml:space="preserve"> </w:t>
      </w:r>
      <w:r w:rsidRPr="2BFB798C">
        <w:rPr>
          <w:rFonts w:ascii="Arial Narrow" w:eastAsia="Times New Roman" w:hAnsi="Arial Narrow" w:cs="Arial"/>
          <w:sz w:val="24"/>
          <w:szCs w:val="24"/>
        </w:rPr>
        <w:t>pupils</w:t>
      </w:r>
      <w:r w:rsidR="00E83CC4" w:rsidRPr="2BFB798C">
        <w:rPr>
          <w:rFonts w:ascii="Arial Narrow" w:eastAsia="Times New Roman" w:hAnsi="Arial Narrow" w:cs="Arial"/>
          <w:sz w:val="24"/>
          <w:szCs w:val="24"/>
        </w:rPr>
        <w:t xml:space="preserve"> – whether made under subject access or simply as an incidental request –</w:t>
      </w:r>
      <w:r w:rsidRPr="2BFB798C">
        <w:rPr>
          <w:rFonts w:ascii="Arial Narrow" w:eastAsia="Times New Roman" w:hAnsi="Arial Narrow" w:cs="Arial"/>
          <w:sz w:val="24"/>
          <w:szCs w:val="24"/>
        </w:rPr>
        <w:t xml:space="preserve"> will therefore be considered on a case-by-case basis.</w:t>
      </w:r>
    </w:p>
    <w:p w14:paraId="605E7183" w14:textId="77777777" w:rsidR="00ED1FDD" w:rsidRDefault="00ED1FDD" w:rsidP="00957A38">
      <w:pPr>
        <w:spacing w:after="0" w:line="240" w:lineRule="auto"/>
        <w:jc w:val="both"/>
        <w:rPr>
          <w:rFonts w:ascii="Arial Narrow" w:eastAsia="Times New Roman" w:hAnsi="Arial Narrow" w:cs="Arial"/>
          <w:b/>
          <w:sz w:val="24"/>
          <w:szCs w:val="24"/>
        </w:rPr>
      </w:pPr>
    </w:p>
    <w:p w14:paraId="2235A953" w14:textId="77777777" w:rsidR="000B4977" w:rsidRDefault="00B164E9" w:rsidP="00957A38">
      <w:pPr>
        <w:spacing w:after="0" w:line="240" w:lineRule="auto"/>
        <w:jc w:val="both"/>
        <w:rPr>
          <w:rFonts w:ascii="Arial Narrow" w:eastAsia="Times New Roman" w:hAnsi="Arial Narrow" w:cs="Arial"/>
          <w:b/>
          <w:bCs/>
          <w:sz w:val="24"/>
          <w:szCs w:val="24"/>
        </w:rPr>
      </w:pPr>
      <w:r w:rsidRPr="2BFB798C">
        <w:rPr>
          <w:rFonts w:ascii="Arial Narrow" w:eastAsia="Times New Roman" w:hAnsi="Arial Narrow" w:cs="Arial"/>
          <w:b/>
          <w:bCs/>
          <w:sz w:val="24"/>
          <w:szCs w:val="24"/>
        </w:rPr>
        <w:t>Consent</w:t>
      </w:r>
    </w:p>
    <w:p w14:paraId="7FAD9CDB" w14:textId="77777777" w:rsidR="00A41BDA" w:rsidRPr="003E07A8" w:rsidRDefault="00ED1FDD"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Where Denstone</w:t>
      </w:r>
      <w:r w:rsidR="001F116A"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1F116A" w:rsidRPr="448D6320">
        <w:rPr>
          <w:rFonts w:ascii="Arial Narrow" w:eastAsia="Times New Roman" w:hAnsi="Arial Narrow" w:cs="Arial"/>
          <w:sz w:val="24"/>
          <w:szCs w:val="24"/>
        </w:rPr>
        <w:t xml:space="preserve"> is relying on consent as a means to process personal data, any person may withdraw this consent at any time (subject to similar age considerations as above). </w:t>
      </w:r>
      <w:r w:rsidR="00415D15" w:rsidRPr="448D6320">
        <w:rPr>
          <w:rFonts w:ascii="Arial Narrow" w:eastAsia="Times New Roman" w:hAnsi="Arial Narrow" w:cs="Arial"/>
          <w:sz w:val="24"/>
          <w:szCs w:val="24"/>
        </w:rPr>
        <w:t>Examples where we do rely on consent are</w:t>
      </w:r>
      <w:r w:rsidR="001E11E3" w:rsidRPr="448D6320">
        <w:rPr>
          <w:rFonts w:ascii="Arial Narrow" w:eastAsia="Times New Roman" w:hAnsi="Arial Narrow" w:cs="Arial"/>
          <w:sz w:val="24"/>
          <w:szCs w:val="24"/>
        </w:rPr>
        <w:t xml:space="preserve"> </w:t>
      </w:r>
      <w:r w:rsidR="00415D15" w:rsidRPr="448D6320">
        <w:rPr>
          <w:rFonts w:ascii="Arial Narrow" w:eastAsia="Times New Roman" w:hAnsi="Arial Narrow" w:cs="Arial"/>
          <w:sz w:val="24"/>
          <w:szCs w:val="24"/>
        </w:rPr>
        <w:t>certain types of uses of images</w:t>
      </w:r>
      <w:r w:rsidR="001E11E3" w:rsidRPr="448D6320">
        <w:rPr>
          <w:rFonts w:ascii="Arial Narrow" w:eastAsia="Times New Roman" w:hAnsi="Arial Narrow" w:cs="Arial"/>
          <w:sz w:val="24"/>
          <w:szCs w:val="24"/>
        </w:rPr>
        <w:t xml:space="preserve"> and </w:t>
      </w:r>
      <w:r w:rsidR="00415D15" w:rsidRPr="448D6320">
        <w:rPr>
          <w:rFonts w:ascii="Arial Narrow" w:eastAsia="Times New Roman" w:hAnsi="Arial Narrow" w:cs="Arial"/>
          <w:sz w:val="24"/>
          <w:szCs w:val="24"/>
        </w:rPr>
        <w:t>certain types of fun</w:t>
      </w:r>
      <w:r w:rsidR="00E85F16" w:rsidRPr="448D6320">
        <w:rPr>
          <w:rFonts w:ascii="Arial Narrow" w:eastAsia="Times New Roman" w:hAnsi="Arial Narrow" w:cs="Arial"/>
          <w:sz w:val="24"/>
          <w:szCs w:val="24"/>
        </w:rPr>
        <w:t>draising activity</w:t>
      </w:r>
      <w:r w:rsidR="00415D15" w:rsidRPr="448D6320">
        <w:rPr>
          <w:rFonts w:ascii="Arial Narrow" w:eastAsia="Times New Roman" w:hAnsi="Arial Narrow" w:cs="Arial"/>
          <w:sz w:val="24"/>
          <w:szCs w:val="24"/>
        </w:rPr>
        <w:t xml:space="preserve">. </w:t>
      </w:r>
      <w:r w:rsidRPr="448D6320">
        <w:rPr>
          <w:rFonts w:ascii="Arial Narrow" w:eastAsia="Times New Roman" w:hAnsi="Arial Narrow" w:cs="Arial"/>
          <w:sz w:val="24"/>
          <w:szCs w:val="24"/>
        </w:rPr>
        <w:t>Please be aware however that Denston</w:t>
      </w:r>
      <w:r w:rsidR="001F116A"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1F116A" w:rsidRPr="448D6320">
        <w:rPr>
          <w:rFonts w:ascii="Arial Narrow" w:eastAsia="Times New Roman" w:hAnsi="Arial Narrow" w:cs="Arial"/>
          <w:sz w:val="24"/>
          <w:szCs w:val="24"/>
        </w:rPr>
        <w:t xml:space="preserve"> may </w:t>
      </w:r>
      <w:r w:rsidR="00B153B4" w:rsidRPr="448D6320">
        <w:rPr>
          <w:rFonts w:ascii="Arial Narrow" w:eastAsia="Times New Roman" w:hAnsi="Arial Narrow" w:cs="Arial"/>
          <w:sz w:val="24"/>
          <w:szCs w:val="24"/>
        </w:rPr>
        <w:t xml:space="preserve">not be relying on consent but </w:t>
      </w:r>
      <w:r w:rsidR="001F116A" w:rsidRPr="448D6320">
        <w:rPr>
          <w:rFonts w:ascii="Arial Narrow" w:eastAsia="Times New Roman" w:hAnsi="Arial Narrow" w:cs="Arial"/>
          <w:sz w:val="24"/>
          <w:szCs w:val="24"/>
        </w:rPr>
        <w:t xml:space="preserve">have </w:t>
      </w:r>
      <w:r w:rsidR="005030F7" w:rsidRPr="448D6320">
        <w:rPr>
          <w:rFonts w:ascii="Arial Narrow" w:eastAsia="Times New Roman" w:hAnsi="Arial Narrow" w:cs="Arial"/>
          <w:sz w:val="24"/>
          <w:szCs w:val="24"/>
        </w:rPr>
        <w:t xml:space="preserve">another lawful </w:t>
      </w:r>
      <w:r w:rsidR="00A41BDA" w:rsidRPr="448D6320">
        <w:rPr>
          <w:rFonts w:ascii="Arial Narrow" w:eastAsia="Times New Roman" w:hAnsi="Arial Narrow" w:cs="Arial"/>
          <w:sz w:val="24"/>
          <w:szCs w:val="24"/>
        </w:rPr>
        <w:t>reason</w:t>
      </w:r>
      <w:r w:rsidR="005030F7" w:rsidRPr="448D6320">
        <w:rPr>
          <w:rFonts w:ascii="Arial Narrow" w:eastAsia="Times New Roman" w:hAnsi="Arial Narrow" w:cs="Arial"/>
          <w:sz w:val="24"/>
          <w:szCs w:val="24"/>
        </w:rPr>
        <w:t xml:space="preserve"> to process the personal data in question</w:t>
      </w:r>
      <w:r w:rsidR="00A41BDA" w:rsidRPr="448D6320">
        <w:rPr>
          <w:rFonts w:ascii="Arial Narrow" w:eastAsia="Times New Roman" w:hAnsi="Arial Narrow" w:cs="Arial"/>
          <w:sz w:val="24"/>
          <w:szCs w:val="24"/>
        </w:rPr>
        <w:t xml:space="preserve"> even without consent</w:t>
      </w:r>
      <w:r w:rsidR="00716C2E" w:rsidRPr="448D6320">
        <w:rPr>
          <w:rFonts w:ascii="Arial Narrow" w:eastAsia="Times New Roman" w:hAnsi="Arial Narrow" w:cs="Arial"/>
          <w:sz w:val="24"/>
          <w:szCs w:val="24"/>
        </w:rPr>
        <w:t xml:space="preserve">. </w:t>
      </w:r>
    </w:p>
    <w:p w14:paraId="4267773E" w14:textId="77777777" w:rsidR="00ED1FDD" w:rsidRDefault="00ED1FDD" w:rsidP="00957A38">
      <w:pPr>
        <w:spacing w:after="0" w:line="240" w:lineRule="auto"/>
        <w:jc w:val="both"/>
        <w:rPr>
          <w:rFonts w:ascii="Arial Narrow" w:eastAsia="Times New Roman" w:hAnsi="Arial Narrow" w:cs="Arial"/>
          <w:sz w:val="24"/>
          <w:szCs w:val="24"/>
        </w:rPr>
      </w:pPr>
    </w:p>
    <w:p w14:paraId="16565EC4" w14:textId="77777777" w:rsidR="00871EAC" w:rsidRDefault="00716C2E"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That</w:t>
      </w:r>
      <w:r w:rsidR="00A41BDA" w:rsidRPr="448D6320">
        <w:rPr>
          <w:rFonts w:ascii="Arial Narrow" w:eastAsia="Times New Roman" w:hAnsi="Arial Narrow" w:cs="Arial"/>
          <w:sz w:val="24"/>
          <w:szCs w:val="24"/>
        </w:rPr>
        <w:t xml:space="preserve"> reason</w:t>
      </w:r>
      <w:r w:rsidRPr="448D6320">
        <w:rPr>
          <w:rFonts w:ascii="Arial Narrow" w:eastAsia="Times New Roman" w:hAnsi="Arial Narrow" w:cs="Arial"/>
          <w:sz w:val="24"/>
          <w:szCs w:val="24"/>
        </w:rPr>
        <w:t xml:space="preserve"> will usually have been </w:t>
      </w:r>
      <w:r w:rsidR="005030F7" w:rsidRPr="448D6320">
        <w:rPr>
          <w:rFonts w:ascii="Arial Narrow" w:eastAsia="Times New Roman" w:hAnsi="Arial Narrow" w:cs="Arial"/>
          <w:sz w:val="24"/>
          <w:szCs w:val="24"/>
        </w:rPr>
        <w:t xml:space="preserve">asserted under this Privacy </w:t>
      </w:r>
      <w:r w:rsidR="232BD7CB" w:rsidRPr="448D6320">
        <w:rPr>
          <w:rFonts w:ascii="Arial Narrow" w:eastAsia="Times New Roman" w:hAnsi="Arial Narrow" w:cs="Arial"/>
          <w:sz w:val="24"/>
          <w:szCs w:val="24"/>
        </w:rPr>
        <w:t>Notice or</w:t>
      </w:r>
      <w:r w:rsidRPr="448D6320">
        <w:rPr>
          <w:rFonts w:ascii="Arial Narrow" w:eastAsia="Times New Roman" w:hAnsi="Arial Narrow" w:cs="Arial"/>
          <w:sz w:val="24"/>
          <w:szCs w:val="24"/>
        </w:rPr>
        <w:t xml:space="preserve"> may otherwise exist</w:t>
      </w:r>
      <w:r w:rsidR="005030F7" w:rsidRPr="448D6320">
        <w:rPr>
          <w:rFonts w:ascii="Arial Narrow" w:eastAsia="Times New Roman" w:hAnsi="Arial Narrow" w:cs="Arial"/>
          <w:sz w:val="24"/>
          <w:szCs w:val="24"/>
        </w:rPr>
        <w:t xml:space="preserve"> under some form of contract or agreement with the individual e.g., an employment or parent contract, </w:t>
      </w:r>
      <w:r w:rsidR="00207364" w:rsidRPr="448D6320">
        <w:rPr>
          <w:rFonts w:ascii="Arial Narrow" w:eastAsia="Times New Roman" w:hAnsi="Arial Narrow" w:cs="Arial"/>
          <w:sz w:val="24"/>
          <w:szCs w:val="24"/>
        </w:rPr>
        <w:t xml:space="preserve">or because a purchase of goods, </w:t>
      </w:r>
      <w:r w:rsidR="643F5DF6" w:rsidRPr="448D6320">
        <w:rPr>
          <w:rFonts w:ascii="Arial Narrow" w:eastAsia="Times New Roman" w:hAnsi="Arial Narrow" w:cs="Arial"/>
          <w:sz w:val="24"/>
          <w:szCs w:val="24"/>
        </w:rPr>
        <w:t>services,</w:t>
      </w:r>
      <w:r w:rsidR="00207364" w:rsidRPr="448D6320">
        <w:rPr>
          <w:rFonts w:ascii="Arial Narrow" w:eastAsia="Times New Roman" w:hAnsi="Arial Narrow" w:cs="Arial"/>
          <w:sz w:val="24"/>
          <w:szCs w:val="24"/>
        </w:rPr>
        <w:t xml:space="preserve"> or membership of an organisation </w:t>
      </w:r>
      <w:r w:rsidR="00503475" w:rsidRPr="448D6320">
        <w:rPr>
          <w:rFonts w:ascii="Arial Narrow" w:eastAsia="Times New Roman" w:hAnsi="Arial Narrow" w:cs="Arial"/>
          <w:sz w:val="24"/>
          <w:szCs w:val="24"/>
        </w:rPr>
        <w:t xml:space="preserve">such as an alumni or parents' association </w:t>
      </w:r>
      <w:r w:rsidR="00207364" w:rsidRPr="448D6320">
        <w:rPr>
          <w:rFonts w:ascii="Arial Narrow" w:eastAsia="Times New Roman" w:hAnsi="Arial Narrow" w:cs="Arial"/>
          <w:sz w:val="24"/>
          <w:szCs w:val="24"/>
        </w:rPr>
        <w:t>has been requested.</w:t>
      </w:r>
    </w:p>
    <w:p w14:paraId="0A7E457F" w14:textId="77777777" w:rsidR="00871EAC" w:rsidRDefault="00871EAC" w:rsidP="00957A38">
      <w:pPr>
        <w:spacing w:after="0" w:line="240" w:lineRule="auto"/>
        <w:jc w:val="both"/>
        <w:rPr>
          <w:rFonts w:ascii="Arial Narrow" w:eastAsia="Times New Roman" w:hAnsi="Arial Narrow" w:cs="Arial"/>
          <w:sz w:val="24"/>
          <w:szCs w:val="24"/>
        </w:rPr>
      </w:pPr>
    </w:p>
    <w:p w14:paraId="293CC6C5" w14:textId="77777777" w:rsidR="001F116A" w:rsidRPr="00871EAC" w:rsidRDefault="00871EAC" w:rsidP="2BFB798C">
      <w:pPr>
        <w:spacing w:after="0" w:line="240" w:lineRule="auto"/>
        <w:jc w:val="both"/>
        <w:rPr>
          <w:rFonts w:ascii="Arial Narrow" w:eastAsia="Times New Roman" w:hAnsi="Arial Narrow" w:cs="Arial"/>
          <w:color w:val="365F91" w:themeColor="accent1" w:themeShade="BF"/>
          <w:sz w:val="24"/>
          <w:szCs w:val="24"/>
        </w:rPr>
      </w:pPr>
      <w:r w:rsidRPr="448D6320">
        <w:rPr>
          <w:rFonts w:ascii="Arial Narrow" w:eastAsia="Times New Roman" w:hAnsi="Arial Narrow" w:cs="Arial"/>
          <w:sz w:val="24"/>
          <w:szCs w:val="24"/>
        </w:rPr>
        <w:t xml:space="preserve">If you wish to withdraw your consent or change your consent preferences all requests should be put in writing to the Staff Secretary, Denstone College, Denstone, Staffordshire, ST14 5HN or via email to </w:t>
      </w:r>
      <w:hyperlink r:id="rId16">
        <w:r w:rsidRPr="448D6320">
          <w:rPr>
            <w:rStyle w:val="Hyperlink"/>
            <w:rFonts w:ascii="Arial Narrow" w:eastAsia="Times New Roman" w:hAnsi="Arial Narrow" w:cs="Arial"/>
            <w:color w:val="548DD4" w:themeColor="text2" w:themeTint="99"/>
            <w:sz w:val="24"/>
            <w:szCs w:val="24"/>
          </w:rPr>
          <w:t>staffsecretary@denstonecollege.net</w:t>
        </w:r>
      </w:hyperlink>
      <w:r w:rsidR="2818F0DD" w:rsidRPr="448D6320">
        <w:rPr>
          <w:rFonts w:ascii="Arial Narrow" w:eastAsia="Times New Roman" w:hAnsi="Arial Narrow" w:cs="Arial"/>
          <w:color w:val="365F91" w:themeColor="accent1" w:themeShade="BF"/>
          <w:sz w:val="24"/>
          <w:szCs w:val="24"/>
        </w:rPr>
        <w:t xml:space="preserve">. </w:t>
      </w:r>
    </w:p>
    <w:p w14:paraId="1BA23ECC" w14:textId="77777777" w:rsidR="00ED1FDD" w:rsidRDefault="00ED1FDD" w:rsidP="00957A38">
      <w:pPr>
        <w:spacing w:after="0" w:line="240" w:lineRule="auto"/>
        <w:jc w:val="both"/>
        <w:rPr>
          <w:rFonts w:ascii="Arial Narrow" w:eastAsia="Times New Roman" w:hAnsi="Arial Narrow" w:cs="Arial"/>
          <w:b/>
          <w:sz w:val="24"/>
          <w:szCs w:val="24"/>
        </w:rPr>
      </w:pPr>
    </w:p>
    <w:p w14:paraId="3A4FD9AC" w14:textId="77777777" w:rsidR="00433E0D" w:rsidRPr="003E07A8" w:rsidRDefault="00B164E9" w:rsidP="00957A38">
      <w:pPr>
        <w:spacing w:after="0" w:line="240" w:lineRule="auto"/>
        <w:jc w:val="both"/>
        <w:rPr>
          <w:rFonts w:ascii="Arial Narrow" w:eastAsia="Times New Roman" w:hAnsi="Arial Narrow" w:cs="Arial"/>
          <w:b/>
          <w:sz w:val="24"/>
          <w:szCs w:val="24"/>
        </w:rPr>
      </w:pPr>
      <w:r w:rsidRPr="2BFB798C">
        <w:rPr>
          <w:rFonts w:ascii="Arial Narrow" w:eastAsia="Times New Roman" w:hAnsi="Arial Narrow" w:cs="Arial"/>
          <w:b/>
          <w:bCs/>
          <w:sz w:val="24"/>
          <w:szCs w:val="24"/>
        </w:rPr>
        <w:t>Whose rights?</w:t>
      </w:r>
    </w:p>
    <w:p w14:paraId="245E72DA" w14:textId="77777777" w:rsidR="004D6244" w:rsidRDefault="008C70F9"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The rights under </w:t>
      </w:r>
      <w:r w:rsidR="00521F95" w:rsidRPr="2BFB798C">
        <w:rPr>
          <w:rFonts w:ascii="Arial Narrow" w:eastAsia="Times New Roman" w:hAnsi="Arial Narrow" w:cs="Arial"/>
          <w:sz w:val="24"/>
          <w:szCs w:val="24"/>
        </w:rPr>
        <w:t>Data Protection Law</w:t>
      </w:r>
      <w:r w:rsidRPr="2BFB798C">
        <w:rPr>
          <w:rFonts w:ascii="Arial Narrow" w:eastAsia="Times New Roman" w:hAnsi="Arial Narrow" w:cs="Arial"/>
          <w:sz w:val="24"/>
          <w:szCs w:val="24"/>
        </w:rPr>
        <w:t xml:space="preserve"> belong to the individual to whom the data relates. However,</w:t>
      </w:r>
      <w:r w:rsidR="00991A66">
        <w:rPr>
          <w:rFonts w:ascii="Arial Narrow" w:eastAsia="Times New Roman" w:hAnsi="Arial Narrow" w:cs="Arial"/>
          <w:sz w:val="24"/>
          <w:szCs w:val="24"/>
        </w:rPr>
        <w:t xml:space="preserve"> </w:t>
      </w:r>
      <w:r w:rsidR="00ED1FDD" w:rsidRPr="2BFB798C">
        <w:rPr>
          <w:rFonts w:ascii="Arial Narrow" w:eastAsia="Times New Roman" w:hAnsi="Arial Narrow" w:cs="Arial"/>
          <w:sz w:val="24"/>
          <w:szCs w:val="24"/>
        </w:rPr>
        <w:t>Denstone</w:t>
      </w:r>
      <w:r w:rsidR="00FD3B44"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FD3B44" w:rsidRPr="2BFB798C">
        <w:rPr>
          <w:rFonts w:ascii="Arial Narrow" w:eastAsia="Times New Roman" w:hAnsi="Arial Narrow" w:cs="Arial"/>
          <w:sz w:val="24"/>
          <w:szCs w:val="24"/>
        </w:rPr>
        <w:t xml:space="preserve"> will often </w:t>
      </w:r>
      <w:r w:rsidRPr="2BFB798C">
        <w:rPr>
          <w:rFonts w:ascii="Arial Narrow" w:eastAsia="Times New Roman" w:hAnsi="Arial Narrow" w:cs="Arial"/>
          <w:sz w:val="24"/>
          <w:szCs w:val="24"/>
        </w:rPr>
        <w:t xml:space="preserve">rely on parental </w:t>
      </w:r>
      <w:r w:rsidR="00B164E9" w:rsidRPr="2BFB798C">
        <w:rPr>
          <w:rFonts w:ascii="Arial Narrow" w:eastAsia="Times New Roman" w:hAnsi="Arial Narrow" w:cs="Arial"/>
          <w:sz w:val="24"/>
          <w:szCs w:val="24"/>
        </w:rPr>
        <w:t xml:space="preserve">authority or notice for the necessary ways it </w:t>
      </w:r>
      <w:r w:rsidRPr="2BFB798C">
        <w:rPr>
          <w:rFonts w:ascii="Arial Narrow" w:eastAsia="Times New Roman" w:hAnsi="Arial Narrow" w:cs="Arial"/>
          <w:sz w:val="24"/>
          <w:szCs w:val="24"/>
        </w:rPr>
        <w:t>process</w:t>
      </w:r>
      <w:r w:rsidR="00B164E9" w:rsidRPr="2BFB798C">
        <w:rPr>
          <w:rFonts w:ascii="Arial Narrow" w:eastAsia="Times New Roman" w:hAnsi="Arial Narrow" w:cs="Arial"/>
          <w:sz w:val="24"/>
          <w:szCs w:val="24"/>
        </w:rPr>
        <w:t>es</w:t>
      </w:r>
      <w:r w:rsidRPr="2BFB798C">
        <w:rPr>
          <w:rFonts w:ascii="Arial Narrow" w:eastAsia="Times New Roman" w:hAnsi="Arial Narrow" w:cs="Arial"/>
          <w:sz w:val="24"/>
          <w:szCs w:val="24"/>
        </w:rPr>
        <w:t xml:space="preserve"> personal data relating to pupils </w:t>
      </w:r>
      <w:r w:rsidR="00B164E9" w:rsidRPr="2BFB798C">
        <w:rPr>
          <w:rFonts w:ascii="Arial Narrow" w:eastAsia="Times New Roman" w:hAnsi="Arial Narrow" w:cs="Arial"/>
          <w:sz w:val="24"/>
          <w:szCs w:val="24"/>
        </w:rPr>
        <w:t>– for example, under the parent contract, or via a form. Parents and pupils should be aware that this is</w:t>
      </w:r>
      <w:r w:rsidR="00ED1FDD" w:rsidRPr="2BFB798C">
        <w:rPr>
          <w:rFonts w:ascii="Arial Narrow" w:eastAsia="Times New Roman" w:hAnsi="Arial Narrow" w:cs="Arial"/>
          <w:sz w:val="24"/>
          <w:szCs w:val="24"/>
        </w:rPr>
        <w:t xml:space="preserve"> not necessarily the same as Denstone</w:t>
      </w:r>
      <w:r w:rsidR="00B164E9"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B164E9" w:rsidRPr="2BFB798C">
        <w:rPr>
          <w:rFonts w:ascii="Arial Narrow" w:eastAsia="Times New Roman" w:hAnsi="Arial Narrow" w:cs="Arial"/>
          <w:sz w:val="24"/>
          <w:szCs w:val="24"/>
        </w:rPr>
        <w:t xml:space="preserve"> relying on strict consent </w:t>
      </w:r>
      <w:r w:rsidR="00ED1FDD" w:rsidRPr="2BFB798C">
        <w:rPr>
          <w:rFonts w:ascii="Arial Narrow" w:eastAsia="Times New Roman" w:hAnsi="Arial Narrow" w:cs="Arial"/>
          <w:sz w:val="24"/>
          <w:szCs w:val="24"/>
        </w:rPr>
        <w:t>(see section on ‘Consent’ above).</w:t>
      </w:r>
    </w:p>
    <w:p w14:paraId="5668E717" w14:textId="77777777" w:rsidR="00433E0D" w:rsidRDefault="00B164E9"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Where consent is required, it may in some cases be necessary or appropriate –</w:t>
      </w:r>
      <w:r w:rsidR="008C70F9" w:rsidRPr="003E07A8">
        <w:rPr>
          <w:rFonts w:ascii="Arial Narrow" w:eastAsia="Times New Roman" w:hAnsi="Arial Narrow" w:cs="Arial"/>
          <w:sz w:val="24"/>
          <w:szCs w:val="24"/>
        </w:rPr>
        <w:t xml:space="preserve"> given the nature of the processing in question, and the pupil's age and understanding</w:t>
      </w:r>
      <w:r w:rsidRPr="003E07A8">
        <w:rPr>
          <w:rFonts w:ascii="Arial Narrow" w:eastAsia="Times New Roman" w:hAnsi="Arial Narrow" w:cs="Arial"/>
          <w:sz w:val="24"/>
          <w:szCs w:val="24"/>
        </w:rPr>
        <w:t xml:space="preserve"> – </w:t>
      </w:r>
      <w:r w:rsidR="008C70F9" w:rsidRPr="003E07A8">
        <w:rPr>
          <w:rFonts w:ascii="Arial Narrow" w:eastAsia="Times New Roman" w:hAnsi="Arial Narrow" w:cs="Arial"/>
          <w:sz w:val="24"/>
          <w:szCs w:val="24"/>
        </w:rPr>
        <w:t xml:space="preserve">to </w:t>
      </w:r>
      <w:r w:rsidRPr="003E07A8">
        <w:rPr>
          <w:rFonts w:ascii="Arial Narrow" w:eastAsia="Times New Roman" w:hAnsi="Arial Narrow" w:cs="Arial"/>
          <w:sz w:val="24"/>
          <w:szCs w:val="24"/>
        </w:rPr>
        <w:t>seek</w:t>
      </w:r>
      <w:r w:rsidR="008C70F9" w:rsidRPr="003E07A8">
        <w:rPr>
          <w:rFonts w:ascii="Arial Narrow" w:eastAsia="Times New Roman" w:hAnsi="Arial Narrow" w:cs="Arial"/>
          <w:sz w:val="24"/>
          <w:szCs w:val="24"/>
        </w:rPr>
        <w:t xml:space="preserve"> the pupil's consent. Parents should be aware that in such situations they may not be consulted</w:t>
      </w:r>
      <w:r w:rsidR="00FD3B44" w:rsidRPr="003E07A8">
        <w:rPr>
          <w:rFonts w:ascii="Arial Narrow" w:eastAsia="Times New Roman" w:hAnsi="Arial Narrow" w:cs="Arial"/>
          <w:sz w:val="24"/>
          <w:szCs w:val="24"/>
        </w:rPr>
        <w:t>, depending on the interests of the child, the parents’ rights at law or under their contract, and all the circumstances</w:t>
      </w:r>
      <w:r w:rsidR="008C70F9" w:rsidRPr="003E07A8">
        <w:rPr>
          <w:rFonts w:ascii="Arial Narrow" w:eastAsia="Times New Roman" w:hAnsi="Arial Narrow" w:cs="Arial"/>
          <w:sz w:val="24"/>
          <w:szCs w:val="24"/>
        </w:rPr>
        <w:t>.</w:t>
      </w:r>
    </w:p>
    <w:p w14:paraId="11764BA7" w14:textId="77777777" w:rsidR="00936209" w:rsidRDefault="00936209" w:rsidP="00957A38">
      <w:pPr>
        <w:spacing w:after="0" w:line="240" w:lineRule="auto"/>
        <w:jc w:val="both"/>
        <w:rPr>
          <w:rFonts w:ascii="Arial Narrow" w:eastAsia="Times New Roman" w:hAnsi="Arial Narrow" w:cs="Arial"/>
          <w:sz w:val="24"/>
          <w:szCs w:val="24"/>
        </w:rPr>
      </w:pPr>
    </w:p>
    <w:p w14:paraId="13CAB949" w14:textId="77777777" w:rsidR="00433E0D" w:rsidRPr="003E07A8" w:rsidRDefault="00ED1FDD"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In general, Denston</w:t>
      </w:r>
      <w:r w:rsidR="008C70F9"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will assume that pupils</w:t>
      </w:r>
      <w:r w:rsidR="001F35D7" w:rsidRPr="448D6320">
        <w:rPr>
          <w:rFonts w:ascii="Arial Narrow" w:eastAsia="Times New Roman" w:hAnsi="Arial Narrow" w:cs="Arial"/>
          <w:sz w:val="24"/>
          <w:szCs w:val="24"/>
        </w:rPr>
        <w:t>’</w:t>
      </w:r>
      <w:r w:rsidR="008C70F9" w:rsidRPr="448D6320">
        <w:rPr>
          <w:rFonts w:ascii="Arial Narrow" w:eastAsia="Times New Roman" w:hAnsi="Arial Narrow" w:cs="Arial"/>
          <w:sz w:val="24"/>
          <w:szCs w:val="24"/>
        </w:rPr>
        <w:t xml:space="preserve"> consent</w:t>
      </w:r>
      <w:r w:rsidR="001F35D7" w:rsidRPr="448D6320">
        <w:rPr>
          <w:rFonts w:ascii="Arial Narrow" w:eastAsia="Times New Roman" w:hAnsi="Arial Narrow" w:cs="Arial"/>
          <w:sz w:val="24"/>
          <w:szCs w:val="24"/>
        </w:rPr>
        <w:t xml:space="preserve"> is not required for ordinary </w:t>
      </w:r>
      <w:r w:rsidR="008C70F9" w:rsidRPr="448D6320">
        <w:rPr>
          <w:rFonts w:ascii="Arial Narrow" w:eastAsia="Times New Roman" w:hAnsi="Arial Narrow" w:cs="Arial"/>
          <w:sz w:val="24"/>
          <w:szCs w:val="24"/>
        </w:rPr>
        <w:t>disclosure of their personal data to their parents e.g., for the purposes of keeping parents informed about the pupil's activities, progress, and behaviour, and in the interests of the pupil's welfare</w:t>
      </w:r>
      <w:r w:rsidR="00B164E9" w:rsidRPr="448D6320">
        <w:rPr>
          <w:rFonts w:ascii="Arial Narrow" w:eastAsia="Times New Roman" w:hAnsi="Arial Narrow" w:cs="Arial"/>
          <w:sz w:val="24"/>
          <w:szCs w:val="24"/>
        </w:rPr>
        <w:t>. That is</w:t>
      </w:r>
      <w:r w:rsidRPr="448D6320">
        <w:rPr>
          <w:rFonts w:ascii="Arial Narrow" w:eastAsia="Times New Roman" w:hAnsi="Arial Narrow" w:cs="Arial"/>
          <w:sz w:val="24"/>
          <w:szCs w:val="24"/>
        </w:rPr>
        <w:t xml:space="preserve"> unless, in Denstone</w:t>
      </w:r>
      <w:r w:rsidR="008C70F9"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's opinion, there is a good reason to do otherwise.</w:t>
      </w:r>
    </w:p>
    <w:p w14:paraId="6332E6EF" w14:textId="77777777" w:rsidR="00ED1FDD" w:rsidRDefault="00ED1FDD" w:rsidP="00957A38">
      <w:pPr>
        <w:spacing w:after="0" w:line="240" w:lineRule="auto"/>
        <w:jc w:val="both"/>
        <w:rPr>
          <w:rFonts w:ascii="Arial Narrow" w:eastAsia="Times New Roman" w:hAnsi="Arial Narrow" w:cs="Arial"/>
          <w:sz w:val="24"/>
          <w:szCs w:val="24"/>
        </w:rPr>
      </w:pPr>
    </w:p>
    <w:p w14:paraId="32D23F42" w14:textId="77777777" w:rsidR="00433E0D" w:rsidRPr="003E07A8" w:rsidRDefault="008C70F9"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However, where a pupil seeks to raise concerns confidentially with a member of staff and expressly withholds their agreement to their personal data being </w:t>
      </w:r>
      <w:r w:rsidR="00ED1FDD" w:rsidRPr="2BFB798C">
        <w:rPr>
          <w:rFonts w:ascii="Arial Narrow" w:eastAsia="Times New Roman" w:hAnsi="Arial Narrow" w:cs="Arial"/>
          <w:sz w:val="24"/>
          <w:szCs w:val="24"/>
        </w:rPr>
        <w:t xml:space="preserve">disclosed to their parents, Denstone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 xml:space="preserve"> </w:t>
      </w:r>
      <w:r w:rsidR="00DB2A13" w:rsidRPr="2BFB798C">
        <w:rPr>
          <w:rFonts w:ascii="Arial Narrow" w:eastAsia="Times New Roman" w:hAnsi="Arial Narrow" w:cs="Arial"/>
          <w:sz w:val="24"/>
          <w:szCs w:val="24"/>
        </w:rPr>
        <w:t>may be under an obligation to</w:t>
      </w:r>
      <w:r w:rsidRPr="2BFB798C">
        <w:rPr>
          <w:rFonts w:ascii="Arial Narrow" w:eastAsia="Times New Roman" w:hAnsi="Arial Narrow" w:cs="Arial"/>
          <w:sz w:val="24"/>
          <w:szCs w:val="24"/>
        </w:rPr>
        <w:t xml:space="preserve"> maintain confidentiality</w:t>
      </w:r>
      <w:r w:rsidR="00E0063E" w:rsidRPr="2BFB798C">
        <w:rPr>
          <w:rFonts w:ascii="Arial Narrow" w:eastAsia="Times New Roman" w:hAnsi="Arial Narrow" w:cs="Arial"/>
          <w:sz w:val="24"/>
          <w:szCs w:val="24"/>
        </w:rPr>
        <w:t xml:space="preserve"> </w:t>
      </w:r>
      <w:r w:rsidR="00ED1FDD" w:rsidRPr="2BFB798C">
        <w:rPr>
          <w:rFonts w:ascii="Arial Narrow" w:eastAsia="Times New Roman" w:hAnsi="Arial Narrow" w:cs="Arial"/>
          <w:sz w:val="24"/>
          <w:szCs w:val="24"/>
        </w:rPr>
        <w:t>unless, in Denstone</w:t>
      </w:r>
      <w:r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 xml:space="preserve">'s opinion, there is a good reason to do </w:t>
      </w:r>
      <w:r w:rsidR="00ED1FDD" w:rsidRPr="2BFB798C">
        <w:rPr>
          <w:rFonts w:ascii="Arial Narrow" w:eastAsia="Times New Roman" w:hAnsi="Arial Narrow" w:cs="Arial"/>
          <w:sz w:val="24"/>
          <w:szCs w:val="24"/>
        </w:rPr>
        <w:t>otherwise; for example, where Denstone</w:t>
      </w:r>
      <w:r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 xml:space="preserve"> believes disclosure will be in the best interests of the pupil or other pupils</w:t>
      </w:r>
      <w:r w:rsidR="00E0063E" w:rsidRPr="2BFB798C">
        <w:rPr>
          <w:rFonts w:ascii="Arial Narrow" w:eastAsia="Times New Roman" w:hAnsi="Arial Narrow" w:cs="Arial"/>
          <w:sz w:val="24"/>
          <w:szCs w:val="24"/>
        </w:rPr>
        <w:t>, or if required by law</w:t>
      </w:r>
      <w:r w:rsidRPr="2BFB798C">
        <w:rPr>
          <w:rFonts w:ascii="Arial Narrow" w:eastAsia="Times New Roman" w:hAnsi="Arial Narrow" w:cs="Arial"/>
          <w:sz w:val="24"/>
          <w:szCs w:val="24"/>
        </w:rPr>
        <w:t>.</w:t>
      </w:r>
    </w:p>
    <w:p w14:paraId="46D1980D" w14:textId="77777777" w:rsidR="00ED1FDD" w:rsidRDefault="00ED1FDD" w:rsidP="00957A38">
      <w:pPr>
        <w:spacing w:after="0" w:line="240" w:lineRule="auto"/>
        <w:jc w:val="both"/>
        <w:rPr>
          <w:rFonts w:ascii="Arial Narrow" w:eastAsia="Times New Roman" w:hAnsi="Arial Narrow" w:cs="Arial"/>
          <w:sz w:val="24"/>
          <w:szCs w:val="24"/>
        </w:rPr>
      </w:pPr>
    </w:p>
    <w:p w14:paraId="71C2F2BA" w14:textId="77777777" w:rsidR="00433E0D" w:rsidRPr="003E07A8" w:rsidRDefault="008C70F9" w:rsidP="00957A38">
      <w:pPr>
        <w:spacing w:after="0" w:line="240" w:lineRule="auto"/>
        <w:jc w:val="both"/>
        <w:rPr>
          <w:rFonts w:ascii="Arial Narrow" w:eastAsia="Times New Roman" w:hAnsi="Arial Narrow" w:cs="Arial"/>
          <w:sz w:val="24"/>
          <w:szCs w:val="24"/>
        </w:rPr>
      </w:pPr>
      <w:r w:rsidRPr="003E07A8">
        <w:rPr>
          <w:rFonts w:ascii="Arial Narrow" w:eastAsia="Times New Roman" w:hAnsi="Arial Narrow" w:cs="Arial"/>
          <w:sz w:val="24"/>
          <w:szCs w:val="24"/>
        </w:rPr>
        <w:t>Pupils are required to respect the personal data and privacy of others,</w:t>
      </w:r>
      <w:r w:rsidR="00ED1FDD">
        <w:rPr>
          <w:rFonts w:ascii="Arial Narrow" w:eastAsia="Times New Roman" w:hAnsi="Arial Narrow" w:cs="Arial"/>
          <w:sz w:val="24"/>
          <w:szCs w:val="24"/>
        </w:rPr>
        <w:t xml:space="preserve"> and to comply with Denstone</w:t>
      </w:r>
      <w:r w:rsidRPr="003E07A8">
        <w:rPr>
          <w:rFonts w:ascii="Arial Narrow" w:eastAsia="Times New Roman" w:hAnsi="Arial Narrow" w:cs="Arial"/>
          <w:sz w:val="24"/>
          <w:szCs w:val="24"/>
        </w:rPr>
        <w:t xml:space="preserve"> </w:t>
      </w:r>
      <w:r w:rsidR="00915208" w:rsidRPr="003E07A8">
        <w:rPr>
          <w:rFonts w:ascii="Arial Narrow" w:eastAsia="Times New Roman" w:hAnsi="Arial Narrow" w:cs="Arial"/>
          <w:sz w:val="24"/>
          <w:szCs w:val="24"/>
        </w:rPr>
        <w:t>College</w:t>
      </w:r>
      <w:r w:rsidRPr="003E07A8">
        <w:rPr>
          <w:rFonts w:ascii="Arial Narrow" w:eastAsia="Times New Roman" w:hAnsi="Arial Narrow" w:cs="Arial"/>
          <w:sz w:val="24"/>
          <w:szCs w:val="24"/>
        </w:rPr>
        <w:t xml:space="preserve">'s </w:t>
      </w:r>
      <w:r w:rsidR="00207487" w:rsidRPr="003E07A8">
        <w:rPr>
          <w:rFonts w:ascii="Arial Narrow" w:eastAsia="Times New Roman" w:hAnsi="Arial Narrow" w:cs="Arial"/>
          <w:sz w:val="24"/>
          <w:szCs w:val="24"/>
        </w:rPr>
        <w:t>rules</w:t>
      </w:r>
      <w:r w:rsidR="000410A0" w:rsidRPr="003E07A8">
        <w:rPr>
          <w:rFonts w:ascii="Arial Narrow" w:eastAsia="Times New Roman" w:hAnsi="Arial Narrow" w:cs="Arial"/>
          <w:sz w:val="24"/>
          <w:szCs w:val="24"/>
        </w:rPr>
        <w:t xml:space="preserve"> and regulations</w:t>
      </w:r>
      <w:r w:rsidR="00207487" w:rsidRPr="003E07A8">
        <w:rPr>
          <w:rFonts w:ascii="Arial Narrow" w:eastAsia="Times New Roman" w:hAnsi="Arial Narrow" w:cs="Arial"/>
          <w:sz w:val="24"/>
          <w:szCs w:val="24"/>
        </w:rPr>
        <w:t>. Staff are under professional duties to do the same covered under the relevant staff polic</w:t>
      </w:r>
      <w:r w:rsidR="000410A0" w:rsidRPr="003E07A8">
        <w:rPr>
          <w:rFonts w:ascii="Arial Narrow" w:eastAsia="Times New Roman" w:hAnsi="Arial Narrow" w:cs="Arial"/>
          <w:sz w:val="24"/>
          <w:szCs w:val="24"/>
        </w:rPr>
        <w:t>ies</w:t>
      </w:r>
      <w:r w:rsidR="001E11E3" w:rsidRPr="003E07A8">
        <w:rPr>
          <w:rFonts w:ascii="Arial Narrow" w:eastAsia="Times New Roman" w:hAnsi="Arial Narrow" w:cs="Arial"/>
          <w:sz w:val="24"/>
          <w:szCs w:val="24"/>
        </w:rPr>
        <w:t>.</w:t>
      </w:r>
    </w:p>
    <w:p w14:paraId="5EE6B8C3" w14:textId="77777777" w:rsidR="00FF6387" w:rsidRPr="003E07A8" w:rsidRDefault="00FF6387" w:rsidP="00957A38">
      <w:pPr>
        <w:spacing w:after="0" w:line="240" w:lineRule="auto"/>
        <w:jc w:val="both"/>
        <w:rPr>
          <w:rStyle w:val="Strong"/>
          <w:rFonts w:ascii="Arial Narrow" w:hAnsi="Arial Narrow" w:cs="Arial"/>
          <w:sz w:val="24"/>
          <w:szCs w:val="24"/>
        </w:rPr>
      </w:pPr>
    </w:p>
    <w:p w14:paraId="544AFFF5" w14:textId="77777777" w:rsidR="00433E0D" w:rsidRDefault="008C70F9" w:rsidP="00957A38">
      <w:pPr>
        <w:spacing w:after="0" w:line="240" w:lineRule="auto"/>
        <w:jc w:val="both"/>
        <w:rPr>
          <w:rFonts w:ascii="Arial Narrow" w:hAnsi="Arial Narrow" w:cs="Arial"/>
          <w:sz w:val="24"/>
          <w:szCs w:val="24"/>
        </w:rPr>
      </w:pPr>
      <w:r w:rsidRPr="2BFB798C">
        <w:rPr>
          <w:rStyle w:val="Strong"/>
          <w:rFonts w:ascii="Arial Narrow" w:hAnsi="Arial Narrow" w:cs="Arial"/>
          <w:sz w:val="24"/>
          <w:szCs w:val="24"/>
        </w:rPr>
        <w:t>DATA ACCURACY AND SECURITY</w:t>
      </w:r>
    </w:p>
    <w:p w14:paraId="5C4A4227" w14:textId="77777777" w:rsidR="00433E0D" w:rsidRDefault="00ED1FDD"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Denston</w:t>
      </w:r>
      <w:r w:rsidR="008C70F9"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will endeavour to ensure that all personal data held in relation to an individual is as up-to-</w:t>
      </w:r>
      <w:r w:rsidRPr="448D6320">
        <w:rPr>
          <w:rFonts w:ascii="Arial Narrow" w:eastAsia="Times New Roman" w:hAnsi="Arial Narrow" w:cs="Arial"/>
          <w:sz w:val="24"/>
          <w:szCs w:val="24"/>
        </w:rPr>
        <w:t xml:space="preserve">date and accurate as possible. </w:t>
      </w:r>
      <w:r w:rsidR="008C70F9" w:rsidRPr="448D6320">
        <w:rPr>
          <w:rFonts w:ascii="Arial Narrow" w:eastAsia="Times New Roman" w:hAnsi="Arial Narrow" w:cs="Arial"/>
          <w:sz w:val="24"/>
          <w:szCs w:val="24"/>
        </w:rPr>
        <w:t xml:space="preserve">Individuals must </w:t>
      </w:r>
      <w:r w:rsidR="00207487" w:rsidRPr="448D6320">
        <w:rPr>
          <w:rFonts w:ascii="Arial Narrow" w:eastAsia="Times New Roman" w:hAnsi="Arial Narrow" w:cs="Arial"/>
          <w:sz w:val="24"/>
          <w:szCs w:val="24"/>
        </w:rPr>
        <w:t xml:space="preserve">please </w:t>
      </w:r>
      <w:r w:rsidR="008C70F9" w:rsidRPr="448D6320">
        <w:rPr>
          <w:rFonts w:ascii="Arial Narrow" w:eastAsia="Times New Roman" w:hAnsi="Arial Narrow" w:cs="Arial"/>
          <w:sz w:val="24"/>
          <w:szCs w:val="24"/>
        </w:rPr>
        <w:t xml:space="preserve">notify the </w:t>
      </w:r>
      <w:r w:rsidR="001E11E3" w:rsidRPr="448D6320">
        <w:rPr>
          <w:rFonts w:ascii="Arial Narrow" w:eastAsia="Times New Roman" w:hAnsi="Arial Narrow" w:cs="Arial"/>
          <w:sz w:val="24"/>
          <w:szCs w:val="24"/>
        </w:rPr>
        <w:t>Head</w:t>
      </w:r>
      <w:r w:rsidR="00A23638" w:rsidRPr="448D6320">
        <w:rPr>
          <w:rFonts w:ascii="Arial Narrow" w:eastAsia="Times New Roman" w:hAnsi="Arial Narrow" w:cs="Arial"/>
          <w:sz w:val="24"/>
          <w:szCs w:val="24"/>
        </w:rPr>
        <w:t>’</w:t>
      </w:r>
      <w:r w:rsidR="001E11E3" w:rsidRPr="448D6320">
        <w:rPr>
          <w:rFonts w:ascii="Arial Narrow" w:eastAsia="Times New Roman" w:hAnsi="Arial Narrow" w:cs="Arial"/>
          <w:sz w:val="24"/>
          <w:szCs w:val="24"/>
        </w:rPr>
        <w:t>s Office</w:t>
      </w:r>
      <w:r w:rsidR="009F095B" w:rsidRPr="448D6320">
        <w:rPr>
          <w:rFonts w:ascii="Arial Narrow" w:eastAsia="Times New Roman" w:hAnsi="Arial Narrow" w:cs="Arial"/>
          <w:sz w:val="24"/>
          <w:szCs w:val="24"/>
        </w:rPr>
        <w:t xml:space="preserve">, </w:t>
      </w:r>
      <w:hyperlink r:id="rId17">
        <w:r w:rsidR="00A23638" w:rsidRPr="448D6320">
          <w:rPr>
            <w:rStyle w:val="Hyperlink"/>
            <w:rFonts w:ascii="Arial Narrow" w:eastAsia="Times New Roman" w:hAnsi="Arial Narrow" w:cs="Arial"/>
            <w:sz w:val="24"/>
            <w:szCs w:val="24"/>
          </w:rPr>
          <w:t>head@denstonecollege.net</w:t>
        </w:r>
      </w:hyperlink>
      <w:r w:rsidR="009F095B" w:rsidRPr="448D6320">
        <w:rPr>
          <w:rFonts w:ascii="Arial Narrow" w:eastAsia="Times New Roman" w:hAnsi="Arial Narrow" w:cs="Arial"/>
          <w:sz w:val="24"/>
          <w:szCs w:val="24"/>
        </w:rPr>
        <w:t xml:space="preserve"> o</w:t>
      </w:r>
      <w:r w:rsidR="008C70F9" w:rsidRPr="448D6320">
        <w:rPr>
          <w:rFonts w:ascii="Arial Narrow" w:eastAsia="Times New Roman" w:hAnsi="Arial Narrow" w:cs="Arial"/>
          <w:sz w:val="24"/>
          <w:szCs w:val="24"/>
        </w:rPr>
        <w:t xml:space="preserve">f any </w:t>
      </w:r>
      <w:r w:rsidR="00930380" w:rsidRPr="448D6320">
        <w:rPr>
          <w:rFonts w:ascii="Arial Narrow" w:eastAsia="Times New Roman" w:hAnsi="Arial Narrow" w:cs="Arial"/>
          <w:sz w:val="24"/>
          <w:szCs w:val="24"/>
        </w:rPr>
        <w:t xml:space="preserve">significant </w:t>
      </w:r>
      <w:r w:rsidR="008C70F9" w:rsidRPr="448D6320">
        <w:rPr>
          <w:rFonts w:ascii="Arial Narrow" w:eastAsia="Times New Roman" w:hAnsi="Arial Narrow" w:cs="Arial"/>
          <w:sz w:val="24"/>
          <w:szCs w:val="24"/>
        </w:rPr>
        <w:t xml:space="preserve">changes to </w:t>
      </w:r>
      <w:r w:rsidR="6F61DAE9" w:rsidRPr="448D6320">
        <w:rPr>
          <w:rFonts w:ascii="Arial Narrow" w:eastAsia="Times New Roman" w:hAnsi="Arial Narrow" w:cs="Arial"/>
          <w:sz w:val="24"/>
          <w:szCs w:val="24"/>
        </w:rPr>
        <w:t>essential information</w:t>
      </w:r>
      <w:r w:rsidR="00930380" w:rsidRPr="448D6320">
        <w:rPr>
          <w:rFonts w:ascii="Arial Narrow" w:eastAsia="Times New Roman" w:hAnsi="Arial Narrow" w:cs="Arial"/>
          <w:sz w:val="24"/>
          <w:szCs w:val="24"/>
        </w:rPr>
        <w:t xml:space="preserve"> such as contact details,</w:t>
      </w:r>
      <w:r w:rsidR="008C70F9" w:rsidRPr="448D6320">
        <w:rPr>
          <w:rFonts w:ascii="Arial Narrow" w:eastAsia="Times New Roman" w:hAnsi="Arial Narrow" w:cs="Arial"/>
          <w:sz w:val="24"/>
          <w:szCs w:val="24"/>
        </w:rPr>
        <w:t xml:space="preserve"> held about them.</w:t>
      </w:r>
    </w:p>
    <w:p w14:paraId="27D8BE71" w14:textId="77777777" w:rsidR="00A23638" w:rsidRPr="003E07A8" w:rsidRDefault="00A23638" w:rsidP="00957A38">
      <w:pPr>
        <w:spacing w:after="0" w:line="240" w:lineRule="auto"/>
        <w:jc w:val="both"/>
        <w:rPr>
          <w:rFonts w:ascii="Arial Narrow" w:eastAsia="Times New Roman" w:hAnsi="Arial Narrow" w:cs="Arial"/>
          <w:sz w:val="24"/>
          <w:szCs w:val="24"/>
        </w:rPr>
      </w:pPr>
    </w:p>
    <w:p w14:paraId="410EBA96" w14:textId="77777777" w:rsidR="00763EC3" w:rsidRDefault="008C70F9"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 xml:space="preserve">An individual has the right to request that </w:t>
      </w:r>
      <w:r w:rsidR="00763EC3" w:rsidRPr="448D6320">
        <w:rPr>
          <w:rFonts w:ascii="Arial Narrow" w:eastAsia="Times New Roman" w:hAnsi="Arial Narrow" w:cs="Arial"/>
          <w:sz w:val="24"/>
          <w:szCs w:val="24"/>
        </w:rPr>
        <w:t>any out-of-date</w:t>
      </w:r>
      <w:r w:rsidR="00930380" w:rsidRPr="448D6320">
        <w:rPr>
          <w:rFonts w:ascii="Arial Narrow" w:eastAsia="Times New Roman" w:hAnsi="Arial Narrow" w:cs="Arial"/>
          <w:sz w:val="24"/>
          <w:szCs w:val="24"/>
        </w:rPr>
        <w:t xml:space="preserve">, </w:t>
      </w:r>
      <w:r w:rsidR="53DD7054" w:rsidRPr="448D6320">
        <w:rPr>
          <w:rFonts w:ascii="Arial Narrow" w:eastAsia="Times New Roman" w:hAnsi="Arial Narrow" w:cs="Arial"/>
          <w:sz w:val="24"/>
          <w:szCs w:val="24"/>
        </w:rPr>
        <w:t>irrelevant,</w:t>
      </w:r>
      <w:r w:rsidR="00930380" w:rsidRPr="448D6320">
        <w:rPr>
          <w:rFonts w:ascii="Arial Narrow" w:eastAsia="Times New Roman" w:hAnsi="Arial Narrow" w:cs="Arial"/>
          <w:sz w:val="24"/>
          <w:szCs w:val="24"/>
        </w:rPr>
        <w:t xml:space="preserve"> or inaccurate</w:t>
      </w:r>
      <w:r w:rsidRPr="448D6320">
        <w:rPr>
          <w:rFonts w:ascii="Arial Narrow" w:eastAsia="Times New Roman" w:hAnsi="Arial Narrow" w:cs="Arial"/>
          <w:sz w:val="24"/>
          <w:szCs w:val="24"/>
        </w:rPr>
        <w:t xml:space="preserve"> information about them is erased or corrected (subject to certain exemptions and limitations under </w:t>
      </w:r>
      <w:r w:rsidR="00930380" w:rsidRPr="448D6320">
        <w:rPr>
          <w:rFonts w:ascii="Arial Narrow" w:eastAsia="Times New Roman" w:hAnsi="Arial Narrow" w:cs="Arial"/>
          <w:sz w:val="24"/>
          <w:szCs w:val="24"/>
        </w:rPr>
        <w:t>Data Protection Law</w:t>
      </w:r>
      <w:r w:rsidR="00763EC3" w:rsidRPr="448D6320">
        <w:rPr>
          <w:rFonts w:ascii="Arial Narrow" w:eastAsia="Times New Roman" w:hAnsi="Arial Narrow" w:cs="Arial"/>
          <w:sz w:val="24"/>
          <w:szCs w:val="24"/>
        </w:rPr>
        <w:t>): please see above</w:t>
      </w:r>
      <w:r w:rsidR="00A23638" w:rsidRPr="448D6320">
        <w:rPr>
          <w:rFonts w:ascii="Arial Narrow" w:eastAsia="Times New Roman" w:hAnsi="Arial Narrow" w:cs="Arial"/>
          <w:sz w:val="24"/>
          <w:szCs w:val="24"/>
        </w:rPr>
        <w:t xml:space="preserve"> for details of why Denstone</w:t>
      </w:r>
      <w:r w:rsidR="00930380" w:rsidRPr="448D6320">
        <w:rPr>
          <w:rFonts w:ascii="Arial Narrow" w:eastAsia="Times New Roman" w:hAnsi="Arial Narrow" w:cs="Arial"/>
          <w:sz w:val="24"/>
          <w:szCs w:val="24"/>
        </w:rPr>
        <w:t xml:space="preserve"> </w:t>
      </w:r>
      <w:r w:rsidR="00915208" w:rsidRPr="448D6320">
        <w:rPr>
          <w:rFonts w:ascii="Arial Narrow" w:eastAsia="Times New Roman" w:hAnsi="Arial Narrow" w:cs="Arial"/>
          <w:sz w:val="24"/>
          <w:szCs w:val="24"/>
        </w:rPr>
        <w:t>College</w:t>
      </w:r>
      <w:r w:rsidR="00930380" w:rsidRPr="448D6320">
        <w:rPr>
          <w:rFonts w:ascii="Arial Narrow" w:eastAsia="Times New Roman" w:hAnsi="Arial Narrow" w:cs="Arial"/>
          <w:sz w:val="24"/>
          <w:szCs w:val="24"/>
        </w:rPr>
        <w:t xml:space="preserve"> may need to process your data, of who you may contact if you disagree</w:t>
      </w:r>
      <w:r w:rsidR="00763EC3" w:rsidRPr="448D6320">
        <w:rPr>
          <w:rFonts w:ascii="Arial Narrow" w:eastAsia="Times New Roman" w:hAnsi="Arial Narrow" w:cs="Arial"/>
          <w:sz w:val="24"/>
          <w:szCs w:val="24"/>
        </w:rPr>
        <w:t>.</w:t>
      </w:r>
    </w:p>
    <w:p w14:paraId="6D18D58B" w14:textId="77777777" w:rsidR="00A23638" w:rsidRPr="003E07A8" w:rsidRDefault="00A23638" w:rsidP="00957A38">
      <w:pPr>
        <w:spacing w:after="0" w:line="240" w:lineRule="auto"/>
        <w:jc w:val="both"/>
        <w:rPr>
          <w:rFonts w:ascii="Arial Narrow" w:eastAsia="Times New Roman" w:hAnsi="Arial Narrow" w:cs="Arial"/>
          <w:sz w:val="24"/>
          <w:szCs w:val="24"/>
        </w:rPr>
      </w:pPr>
    </w:p>
    <w:p w14:paraId="6CC53984" w14:textId="77777777" w:rsidR="00433E0D" w:rsidRDefault="00A23638" w:rsidP="00957A38">
      <w:pPr>
        <w:spacing w:after="0" w:line="240" w:lineRule="auto"/>
        <w:jc w:val="both"/>
        <w:rPr>
          <w:rFonts w:ascii="Arial Narrow" w:eastAsia="Times New Roman" w:hAnsi="Arial Narrow" w:cs="Arial"/>
          <w:sz w:val="24"/>
          <w:szCs w:val="24"/>
        </w:rPr>
      </w:pPr>
      <w:r w:rsidRPr="448D6320">
        <w:rPr>
          <w:rFonts w:ascii="Arial Narrow" w:eastAsia="Times New Roman" w:hAnsi="Arial Narrow" w:cs="Arial"/>
          <w:sz w:val="24"/>
          <w:szCs w:val="24"/>
        </w:rPr>
        <w:t>Denston</w:t>
      </w:r>
      <w:r w:rsidR="008C70F9" w:rsidRPr="448D6320">
        <w:rPr>
          <w:rFonts w:ascii="Arial Narrow" w:eastAsia="Times New Roman" w:hAnsi="Arial Narrow" w:cs="Arial"/>
          <w:sz w:val="24"/>
          <w:szCs w:val="24"/>
        </w:rPr>
        <w:t xml:space="preserve">e </w:t>
      </w:r>
      <w:r w:rsidR="00915208" w:rsidRPr="448D6320">
        <w:rPr>
          <w:rFonts w:ascii="Arial Narrow" w:eastAsia="Times New Roman" w:hAnsi="Arial Narrow" w:cs="Arial"/>
          <w:sz w:val="24"/>
          <w:szCs w:val="24"/>
        </w:rPr>
        <w:t>College</w:t>
      </w:r>
      <w:r w:rsidR="008C70F9" w:rsidRPr="448D6320">
        <w:rPr>
          <w:rFonts w:ascii="Arial Narrow" w:eastAsia="Times New Roman" w:hAnsi="Arial Narrow" w:cs="Arial"/>
          <w:sz w:val="24"/>
          <w:szCs w:val="24"/>
        </w:rPr>
        <w:t xml:space="preserve"> will take appropriate technical and organisational steps to ensure the security of personal data about individuals</w:t>
      </w:r>
      <w:r w:rsidR="00763EC3" w:rsidRPr="448D6320">
        <w:rPr>
          <w:rFonts w:ascii="Arial Narrow" w:eastAsia="Times New Roman" w:hAnsi="Arial Narrow" w:cs="Arial"/>
          <w:sz w:val="24"/>
          <w:szCs w:val="24"/>
        </w:rPr>
        <w:t xml:space="preserve">, including policies around use of technology and devices, and access to </w:t>
      </w:r>
      <w:bookmarkStart w:id="5" w:name="_Int_iJUsR3Wn"/>
      <w:r w:rsidR="00915208" w:rsidRPr="448D6320">
        <w:rPr>
          <w:rFonts w:ascii="Arial Narrow" w:eastAsia="Times New Roman" w:hAnsi="Arial Narrow" w:cs="Arial"/>
          <w:sz w:val="24"/>
          <w:szCs w:val="24"/>
        </w:rPr>
        <w:t>College</w:t>
      </w:r>
      <w:bookmarkEnd w:id="5"/>
      <w:r w:rsidR="00763EC3" w:rsidRPr="448D6320">
        <w:rPr>
          <w:rFonts w:ascii="Arial Narrow" w:eastAsia="Times New Roman" w:hAnsi="Arial Narrow" w:cs="Arial"/>
          <w:sz w:val="24"/>
          <w:szCs w:val="24"/>
        </w:rPr>
        <w:t xml:space="preserve"> systems</w:t>
      </w:r>
      <w:r w:rsidR="008C70F9" w:rsidRPr="448D6320">
        <w:rPr>
          <w:rFonts w:ascii="Arial Narrow" w:eastAsia="Times New Roman" w:hAnsi="Arial Narrow" w:cs="Arial"/>
          <w:sz w:val="24"/>
          <w:szCs w:val="24"/>
        </w:rPr>
        <w:t>. All staff</w:t>
      </w:r>
      <w:r w:rsidR="00763EC3" w:rsidRPr="448D6320">
        <w:rPr>
          <w:rFonts w:ascii="Arial Narrow" w:eastAsia="Times New Roman" w:hAnsi="Arial Narrow" w:cs="Arial"/>
          <w:sz w:val="24"/>
          <w:szCs w:val="24"/>
        </w:rPr>
        <w:t xml:space="preserve"> and governors</w:t>
      </w:r>
      <w:r w:rsidR="009A260A" w:rsidRPr="448D6320">
        <w:rPr>
          <w:rFonts w:ascii="Arial Narrow" w:eastAsia="Times New Roman" w:hAnsi="Arial Narrow" w:cs="Arial"/>
          <w:sz w:val="24"/>
          <w:szCs w:val="24"/>
        </w:rPr>
        <w:t xml:space="preserve"> will be made aware of these policies </w:t>
      </w:r>
      <w:r w:rsidR="00763EC3" w:rsidRPr="448D6320">
        <w:rPr>
          <w:rFonts w:ascii="Arial Narrow" w:eastAsia="Times New Roman" w:hAnsi="Arial Narrow" w:cs="Arial"/>
          <w:sz w:val="24"/>
          <w:szCs w:val="24"/>
        </w:rPr>
        <w:t>and their duties under Data Protection Law and receive relevant training</w:t>
      </w:r>
      <w:r w:rsidR="008C70F9" w:rsidRPr="448D6320">
        <w:rPr>
          <w:rFonts w:ascii="Arial Narrow" w:eastAsia="Times New Roman" w:hAnsi="Arial Narrow" w:cs="Arial"/>
          <w:sz w:val="24"/>
          <w:szCs w:val="24"/>
        </w:rPr>
        <w:t>.</w:t>
      </w:r>
    </w:p>
    <w:p w14:paraId="653C7F40" w14:textId="77777777" w:rsidR="00A23638" w:rsidRPr="003E07A8" w:rsidRDefault="00A23638" w:rsidP="00957A38">
      <w:pPr>
        <w:spacing w:after="0" w:line="240" w:lineRule="auto"/>
        <w:jc w:val="both"/>
        <w:rPr>
          <w:rFonts w:ascii="Arial Narrow" w:eastAsia="Times New Roman" w:hAnsi="Arial Narrow" w:cs="Arial"/>
          <w:sz w:val="24"/>
          <w:szCs w:val="24"/>
        </w:rPr>
      </w:pPr>
    </w:p>
    <w:p w14:paraId="5CEAB5A8" w14:textId="77777777" w:rsidR="00BE3745" w:rsidRDefault="00BE3745" w:rsidP="00957A38">
      <w:pPr>
        <w:spacing w:after="0" w:line="240" w:lineRule="auto"/>
        <w:jc w:val="both"/>
        <w:rPr>
          <w:rStyle w:val="Strong"/>
          <w:rFonts w:ascii="Arial Narrow" w:hAnsi="Arial Narrow" w:cs="Arial"/>
          <w:sz w:val="24"/>
          <w:szCs w:val="24"/>
        </w:rPr>
      </w:pPr>
      <w:r w:rsidRPr="2BFB798C">
        <w:rPr>
          <w:rStyle w:val="Strong"/>
          <w:rFonts w:ascii="Arial Narrow" w:hAnsi="Arial Narrow" w:cs="Arial"/>
          <w:sz w:val="24"/>
          <w:szCs w:val="24"/>
        </w:rPr>
        <w:t xml:space="preserve">THIS </w:t>
      </w:r>
      <w:r w:rsidR="00A23638" w:rsidRPr="2BFB798C">
        <w:rPr>
          <w:rStyle w:val="Strong"/>
          <w:rFonts w:ascii="Arial Narrow" w:hAnsi="Arial Narrow" w:cs="Arial"/>
          <w:sz w:val="24"/>
          <w:szCs w:val="24"/>
        </w:rPr>
        <w:t>PRIVACY NOTICE</w:t>
      </w:r>
    </w:p>
    <w:p w14:paraId="3347CE17" w14:textId="77777777" w:rsidR="00BE3745" w:rsidRDefault="00A23638" w:rsidP="00957A38">
      <w:pPr>
        <w:spacing w:after="0" w:line="240" w:lineRule="auto"/>
        <w:jc w:val="both"/>
        <w:rPr>
          <w:rStyle w:val="Strong"/>
          <w:rFonts w:ascii="Arial Narrow" w:hAnsi="Arial Narrow" w:cs="Arial"/>
          <w:b w:val="0"/>
          <w:sz w:val="24"/>
          <w:szCs w:val="24"/>
        </w:rPr>
      </w:pPr>
      <w:r>
        <w:rPr>
          <w:rStyle w:val="Strong"/>
          <w:rFonts w:ascii="Arial Narrow" w:hAnsi="Arial Narrow" w:cs="Arial"/>
          <w:b w:val="0"/>
          <w:sz w:val="24"/>
          <w:szCs w:val="24"/>
        </w:rPr>
        <w:t>Denston</w:t>
      </w:r>
      <w:r w:rsidR="00BE3745" w:rsidRPr="003E07A8">
        <w:rPr>
          <w:rStyle w:val="Strong"/>
          <w:rFonts w:ascii="Arial Narrow" w:hAnsi="Arial Narrow" w:cs="Arial"/>
          <w:b w:val="0"/>
          <w:sz w:val="24"/>
          <w:szCs w:val="24"/>
        </w:rPr>
        <w:t xml:space="preserve">e </w:t>
      </w:r>
      <w:r w:rsidR="00915208" w:rsidRPr="003E07A8">
        <w:rPr>
          <w:rStyle w:val="Strong"/>
          <w:rFonts w:ascii="Arial Narrow" w:hAnsi="Arial Narrow" w:cs="Arial"/>
          <w:b w:val="0"/>
          <w:sz w:val="24"/>
          <w:szCs w:val="24"/>
        </w:rPr>
        <w:t>College</w:t>
      </w:r>
      <w:r w:rsidR="00BE3745" w:rsidRPr="003E07A8">
        <w:rPr>
          <w:rStyle w:val="Strong"/>
          <w:rFonts w:ascii="Arial Narrow" w:hAnsi="Arial Narrow" w:cs="Arial"/>
          <w:b w:val="0"/>
          <w:sz w:val="24"/>
          <w:szCs w:val="24"/>
        </w:rPr>
        <w:t xml:space="preserve"> will update this Privacy Notice from time to time. Any substantial changes that affect your rights will be provided to you directly as far as is reasonably practicable.</w:t>
      </w:r>
    </w:p>
    <w:p w14:paraId="64BA1CF3" w14:textId="77777777" w:rsidR="00A23638" w:rsidRPr="003E07A8" w:rsidRDefault="00A23638" w:rsidP="00957A38">
      <w:pPr>
        <w:spacing w:after="0" w:line="240" w:lineRule="auto"/>
        <w:jc w:val="both"/>
        <w:rPr>
          <w:rStyle w:val="Strong"/>
          <w:rFonts w:ascii="Arial Narrow" w:hAnsi="Arial Narrow" w:cs="Arial"/>
          <w:b w:val="0"/>
          <w:sz w:val="24"/>
          <w:szCs w:val="24"/>
        </w:rPr>
      </w:pPr>
    </w:p>
    <w:p w14:paraId="52F572E3" w14:textId="77777777" w:rsidR="00433E0D" w:rsidRPr="003E07A8" w:rsidRDefault="008C70F9" w:rsidP="00957A38">
      <w:pPr>
        <w:spacing w:after="0" w:line="240" w:lineRule="auto"/>
        <w:jc w:val="both"/>
        <w:rPr>
          <w:rFonts w:ascii="Arial Narrow" w:eastAsiaTheme="minorEastAsia" w:hAnsi="Arial Narrow" w:cs="Arial"/>
          <w:sz w:val="24"/>
          <w:szCs w:val="24"/>
        </w:rPr>
      </w:pPr>
      <w:r w:rsidRPr="2BFB798C">
        <w:rPr>
          <w:rStyle w:val="Strong"/>
          <w:rFonts w:ascii="Arial Narrow" w:hAnsi="Arial Narrow" w:cs="Arial"/>
          <w:sz w:val="24"/>
          <w:szCs w:val="24"/>
        </w:rPr>
        <w:t>QUERIES AND COMPLAINTS</w:t>
      </w:r>
      <w:r w:rsidRPr="2BFB798C">
        <w:rPr>
          <w:rFonts w:ascii="Arial Narrow" w:hAnsi="Arial Narrow" w:cs="Arial"/>
          <w:sz w:val="24"/>
          <w:szCs w:val="24"/>
        </w:rPr>
        <w:t> </w:t>
      </w:r>
    </w:p>
    <w:p w14:paraId="2D455BC9" w14:textId="77777777" w:rsidR="0C5A2B73" w:rsidRDefault="008C70F9" w:rsidP="2BFB798C">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 xml:space="preserve">Any comments or queries on this </w:t>
      </w:r>
      <w:r w:rsidR="00A23638" w:rsidRPr="2BFB798C">
        <w:rPr>
          <w:rFonts w:ascii="Arial Narrow" w:eastAsia="Times New Roman" w:hAnsi="Arial Narrow" w:cs="Arial"/>
          <w:sz w:val="24"/>
          <w:szCs w:val="24"/>
        </w:rPr>
        <w:t>Notice</w:t>
      </w:r>
      <w:r w:rsidRPr="2BFB798C">
        <w:rPr>
          <w:rFonts w:ascii="Arial Narrow" w:eastAsia="Times New Roman" w:hAnsi="Arial Narrow" w:cs="Arial"/>
          <w:sz w:val="24"/>
          <w:szCs w:val="24"/>
        </w:rPr>
        <w:t xml:space="preserve"> should be directed to the</w:t>
      </w:r>
      <w:r w:rsidR="003762F0" w:rsidRPr="2BFB798C">
        <w:rPr>
          <w:rFonts w:ascii="Arial Narrow" w:eastAsia="Times New Roman" w:hAnsi="Arial Narrow" w:cs="Arial"/>
          <w:sz w:val="24"/>
          <w:szCs w:val="24"/>
        </w:rPr>
        <w:t xml:space="preserve"> </w:t>
      </w:r>
      <w:r w:rsidR="00871EAC" w:rsidRPr="2BFB798C">
        <w:rPr>
          <w:rFonts w:ascii="Arial Narrow" w:eastAsia="Times New Roman" w:hAnsi="Arial Narrow" w:cs="Arial"/>
          <w:sz w:val="24"/>
          <w:szCs w:val="24"/>
        </w:rPr>
        <w:t>GDPR &amp; Compliance Manager</w:t>
      </w:r>
      <w:r w:rsidR="009F095B" w:rsidRPr="2BFB798C">
        <w:rPr>
          <w:rFonts w:ascii="Arial Narrow" w:eastAsia="Times New Roman" w:hAnsi="Arial Narrow" w:cs="Arial"/>
          <w:sz w:val="24"/>
          <w:szCs w:val="24"/>
        </w:rPr>
        <w:t xml:space="preserve"> </w:t>
      </w:r>
      <w:r w:rsidRPr="2BFB798C">
        <w:rPr>
          <w:rFonts w:ascii="Arial Narrow" w:eastAsia="Times New Roman" w:hAnsi="Arial Narrow" w:cs="Arial"/>
          <w:sz w:val="24"/>
          <w:szCs w:val="24"/>
        </w:rPr>
        <w:t>using the following contact details</w:t>
      </w:r>
      <w:r w:rsidR="009F095B" w:rsidRPr="2BFB798C">
        <w:rPr>
          <w:rFonts w:ascii="Arial Narrow" w:eastAsia="Times New Roman" w:hAnsi="Arial Narrow" w:cs="Arial"/>
          <w:sz w:val="24"/>
          <w:szCs w:val="24"/>
        </w:rPr>
        <w:t xml:space="preserve">; </w:t>
      </w:r>
      <w:hyperlink r:id="rId18">
        <w:r w:rsidR="00871EAC" w:rsidRPr="2BFB798C">
          <w:rPr>
            <w:rStyle w:val="Hyperlink"/>
            <w:rFonts w:ascii="Arial Narrow" w:eastAsia="Times New Roman" w:hAnsi="Arial Narrow" w:cs="Arial"/>
            <w:color w:val="0070C0"/>
            <w:sz w:val="24"/>
            <w:szCs w:val="24"/>
          </w:rPr>
          <w:t>sturner@denstonecollege.net</w:t>
        </w:r>
      </w:hyperlink>
      <w:r w:rsidR="009F095B" w:rsidRPr="2BFB798C">
        <w:rPr>
          <w:rFonts w:ascii="Arial Narrow" w:eastAsia="Times New Roman" w:hAnsi="Arial Narrow" w:cs="Arial"/>
          <w:sz w:val="24"/>
          <w:szCs w:val="24"/>
        </w:rPr>
        <w:t xml:space="preserve"> or </w:t>
      </w:r>
      <w:r w:rsidR="00871EAC" w:rsidRPr="2BFB798C">
        <w:rPr>
          <w:rFonts w:ascii="Arial Narrow" w:eastAsia="Times New Roman" w:hAnsi="Arial Narrow" w:cs="Arial"/>
          <w:sz w:val="24"/>
          <w:szCs w:val="24"/>
        </w:rPr>
        <w:t>GDPR &amp; Compliance Manager</w:t>
      </w:r>
      <w:r w:rsidR="003762F0" w:rsidRPr="2BFB798C">
        <w:rPr>
          <w:rFonts w:ascii="Arial Narrow" w:eastAsia="Times New Roman" w:hAnsi="Arial Narrow" w:cs="Arial"/>
          <w:sz w:val="24"/>
          <w:szCs w:val="24"/>
        </w:rPr>
        <w:t>,</w:t>
      </w:r>
      <w:r w:rsidR="009F095B" w:rsidRPr="2BFB798C">
        <w:rPr>
          <w:rFonts w:ascii="Arial Narrow" w:eastAsia="Times New Roman" w:hAnsi="Arial Narrow" w:cs="Arial"/>
          <w:sz w:val="24"/>
          <w:szCs w:val="24"/>
        </w:rPr>
        <w:t xml:space="preserve"> Denstone College,</w:t>
      </w:r>
      <w:r w:rsidR="003762F0" w:rsidRPr="2BFB798C">
        <w:rPr>
          <w:rFonts w:ascii="Arial Narrow" w:eastAsia="Times New Roman" w:hAnsi="Arial Narrow" w:cs="Arial"/>
          <w:sz w:val="24"/>
          <w:szCs w:val="24"/>
        </w:rPr>
        <w:t xml:space="preserve"> Uttoxeter, </w:t>
      </w:r>
      <w:r w:rsidR="009F095B" w:rsidRPr="2BFB798C">
        <w:rPr>
          <w:rFonts w:ascii="Arial Narrow" w:eastAsia="Times New Roman" w:hAnsi="Arial Narrow" w:cs="Arial"/>
          <w:sz w:val="24"/>
          <w:szCs w:val="24"/>
        </w:rPr>
        <w:t>Staffs</w:t>
      </w:r>
      <w:r w:rsidR="003762F0" w:rsidRPr="2BFB798C">
        <w:rPr>
          <w:rFonts w:ascii="Arial Narrow" w:eastAsia="Times New Roman" w:hAnsi="Arial Narrow" w:cs="Arial"/>
          <w:sz w:val="24"/>
          <w:szCs w:val="24"/>
        </w:rPr>
        <w:t>,</w:t>
      </w:r>
      <w:r w:rsidR="009F095B" w:rsidRPr="2BFB798C">
        <w:rPr>
          <w:rFonts w:ascii="Arial Narrow" w:eastAsia="Times New Roman" w:hAnsi="Arial Narrow" w:cs="Arial"/>
          <w:sz w:val="24"/>
          <w:szCs w:val="24"/>
        </w:rPr>
        <w:t xml:space="preserve"> ST14 5HN. Telephone: </w:t>
      </w:r>
      <w:r w:rsidR="0C5A2B73" w:rsidRPr="2BFB798C">
        <w:rPr>
          <w:rFonts w:ascii="Arial Narrow" w:eastAsia="Times New Roman" w:hAnsi="Arial Narrow" w:cs="Arial"/>
          <w:sz w:val="24"/>
          <w:szCs w:val="24"/>
        </w:rPr>
        <w:t>01889 590 484</w:t>
      </w:r>
    </w:p>
    <w:p w14:paraId="58DF0862" w14:textId="77777777" w:rsidR="00871EAC" w:rsidRPr="00991A66" w:rsidRDefault="00871EAC" w:rsidP="00957A38">
      <w:pPr>
        <w:spacing w:after="0" w:line="240" w:lineRule="auto"/>
        <w:jc w:val="both"/>
        <w:rPr>
          <w:rFonts w:ascii="Arial Narrow" w:eastAsia="Times New Roman" w:hAnsi="Arial Narrow" w:cs="Arial"/>
          <w:sz w:val="24"/>
          <w:szCs w:val="24"/>
        </w:rPr>
      </w:pPr>
    </w:p>
    <w:p w14:paraId="7F5173AF" w14:textId="77777777" w:rsidR="00A23638" w:rsidRPr="003E07A8" w:rsidRDefault="008C70F9" w:rsidP="2BFB798C">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If</w:t>
      </w:r>
      <w:r w:rsidR="00A23638" w:rsidRPr="2BFB798C">
        <w:rPr>
          <w:rFonts w:ascii="Arial Narrow" w:eastAsia="Times New Roman" w:hAnsi="Arial Narrow" w:cs="Arial"/>
          <w:sz w:val="24"/>
          <w:szCs w:val="24"/>
        </w:rPr>
        <w:t xml:space="preserve"> an individual believes that Denstone</w:t>
      </w:r>
      <w:r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Pr="2BFB798C">
        <w:rPr>
          <w:rFonts w:ascii="Arial Narrow" w:eastAsia="Times New Roman" w:hAnsi="Arial Narrow" w:cs="Arial"/>
          <w:sz w:val="24"/>
          <w:szCs w:val="24"/>
        </w:rPr>
        <w:t xml:space="preserve"> has not complied with this </w:t>
      </w:r>
      <w:r w:rsidR="00A23638" w:rsidRPr="2BFB798C">
        <w:rPr>
          <w:rFonts w:ascii="Arial Narrow" w:eastAsia="Times New Roman" w:hAnsi="Arial Narrow" w:cs="Arial"/>
          <w:sz w:val="24"/>
          <w:szCs w:val="24"/>
        </w:rPr>
        <w:t>Notice</w:t>
      </w:r>
      <w:r w:rsidRPr="2BFB798C">
        <w:rPr>
          <w:rFonts w:ascii="Arial Narrow" w:eastAsia="Times New Roman" w:hAnsi="Arial Narrow" w:cs="Arial"/>
          <w:sz w:val="24"/>
          <w:szCs w:val="24"/>
        </w:rPr>
        <w:t xml:space="preserve"> or acted other</w:t>
      </w:r>
      <w:r w:rsidR="006373DC" w:rsidRPr="2BFB798C">
        <w:rPr>
          <w:rFonts w:ascii="Arial Narrow" w:eastAsia="Times New Roman" w:hAnsi="Arial Narrow" w:cs="Arial"/>
          <w:sz w:val="24"/>
          <w:szCs w:val="24"/>
        </w:rPr>
        <w:t>wise than in accordance with Data Protection Law</w:t>
      </w:r>
      <w:r w:rsidR="00A23638" w:rsidRPr="2BFB798C">
        <w:rPr>
          <w:rFonts w:ascii="Arial Narrow" w:eastAsia="Times New Roman" w:hAnsi="Arial Narrow" w:cs="Arial"/>
          <w:sz w:val="24"/>
          <w:szCs w:val="24"/>
        </w:rPr>
        <w:t>, they should utilise Denstone</w:t>
      </w:r>
      <w:r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9F095B" w:rsidRPr="2BFB798C">
        <w:rPr>
          <w:rFonts w:ascii="Arial Narrow" w:eastAsia="Times New Roman" w:hAnsi="Arial Narrow" w:cs="Arial"/>
          <w:sz w:val="24"/>
          <w:szCs w:val="24"/>
        </w:rPr>
        <w:t>’s C</w:t>
      </w:r>
      <w:r w:rsidRPr="2BFB798C">
        <w:rPr>
          <w:rFonts w:ascii="Arial Narrow" w:eastAsia="Times New Roman" w:hAnsi="Arial Narrow" w:cs="Arial"/>
          <w:sz w:val="24"/>
          <w:szCs w:val="24"/>
        </w:rPr>
        <w:t>omplaints</w:t>
      </w:r>
      <w:r w:rsidR="009F095B" w:rsidRPr="2BFB798C">
        <w:rPr>
          <w:rFonts w:ascii="Arial Narrow" w:eastAsia="Times New Roman" w:hAnsi="Arial Narrow" w:cs="Arial"/>
          <w:sz w:val="24"/>
          <w:szCs w:val="24"/>
        </w:rPr>
        <w:t xml:space="preserve"> Proc</w:t>
      </w:r>
      <w:r w:rsidRPr="2BFB798C">
        <w:rPr>
          <w:rFonts w:ascii="Arial Narrow" w:eastAsia="Times New Roman" w:hAnsi="Arial Narrow" w:cs="Arial"/>
          <w:sz w:val="24"/>
          <w:szCs w:val="24"/>
        </w:rPr>
        <w:t>edure</w:t>
      </w:r>
      <w:r w:rsidR="006373DC" w:rsidRPr="2BFB798C">
        <w:rPr>
          <w:rFonts w:ascii="Arial Narrow" w:eastAsia="Times New Roman" w:hAnsi="Arial Narrow" w:cs="Arial"/>
          <w:sz w:val="24"/>
          <w:szCs w:val="24"/>
        </w:rPr>
        <w:t xml:space="preserve"> </w:t>
      </w:r>
      <w:r w:rsidR="00D240E2" w:rsidRPr="2BFB798C">
        <w:rPr>
          <w:rFonts w:ascii="Arial Narrow" w:eastAsia="Times New Roman" w:hAnsi="Arial Narrow" w:cs="Arial"/>
          <w:sz w:val="24"/>
          <w:szCs w:val="24"/>
        </w:rPr>
        <w:t xml:space="preserve">(for parents) or Grievance Procedure (for staff) </w:t>
      </w:r>
      <w:r w:rsidR="006373DC" w:rsidRPr="2BFB798C">
        <w:rPr>
          <w:rFonts w:ascii="Arial Narrow" w:eastAsia="Times New Roman" w:hAnsi="Arial Narrow" w:cs="Arial"/>
          <w:sz w:val="24"/>
          <w:szCs w:val="24"/>
        </w:rPr>
        <w:t>and should also notify the</w:t>
      </w:r>
      <w:r w:rsidR="009F095B" w:rsidRPr="2BFB798C">
        <w:rPr>
          <w:rFonts w:ascii="Arial Narrow" w:eastAsia="Times New Roman" w:hAnsi="Arial Narrow" w:cs="Arial"/>
          <w:sz w:val="24"/>
          <w:szCs w:val="24"/>
        </w:rPr>
        <w:t xml:space="preserve"> </w:t>
      </w:r>
      <w:r w:rsidR="003762F0" w:rsidRPr="2BFB798C">
        <w:rPr>
          <w:rFonts w:ascii="Arial Narrow" w:eastAsia="Times New Roman" w:hAnsi="Arial Narrow" w:cs="Arial"/>
          <w:sz w:val="24"/>
          <w:szCs w:val="24"/>
        </w:rPr>
        <w:t>Head of Compliance.</w:t>
      </w:r>
    </w:p>
    <w:p w14:paraId="72D009D7" w14:textId="77777777" w:rsidR="00A23638" w:rsidRPr="003E07A8" w:rsidRDefault="00A23638" w:rsidP="2BFB798C">
      <w:pPr>
        <w:spacing w:after="0" w:line="240" w:lineRule="auto"/>
        <w:jc w:val="both"/>
        <w:rPr>
          <w:rFonts w:ascii="Arial Narrow" w:eastAsia="Times New Roman" w:hAnsi="Arial Narrow" w:cs="Arial"/>
          <w:sz w:val="24"/>
          <w:szCs w:val="24"/>
        </w:rPr>
      </w:pPr>
    </w:p>
    <w:p w14:paraId="32167451" w14:textId="77777777" w:rsidR="00A23638" w:rsidRPr="003E07A8" w:rsidRDefault="002D1355" w:rsidP="00957A38">
      <w:pPr>
        <w:spacing w:after="0" w:line="240" w:lineRule="auto"/>
        <w:jc w:val="both"/>
        <w:rPr>
          <w:rFonts w:ascii="Arial Narrow" w:eastAsia="Times New Roman" w:hAnsi="Arial Narrow" w:cs="Arial"/>
          <w:sz w:val="24"/>
          <w:szCs w:val="24"/>
        </w:rPr>
      </w:pPr>
      <w:r w:rsidRPr="2BFB798C">
        <w:rPr>
          <w:rFonts w:ascii="Arial Narrow" w:eastAsia="Times New Roman" w:hAnsi="Arial Narrow" w:cs="Arial"/>
          <w:sz w:val="24"/>
          <w:szCs w:val="24"/>
        </w:rPr>
        <w:t>You</w:t>
      </w:r>
      <w:r w:rsidR="006373DC" w:rsidRPr="2BFB798C">
        <w:rPr>
          <w:rFonts w:ascii="Arial Narrow" w:eastAsia="Times New Roman" w:hAnsi="Arial Narrow" w:cs="Arial"/>
          <w:sz w:val="24"/>
          <w:szCs w:val="24"/>
        </w:rPr>
        <w:t xml:space="preserve"> can also make a referral to </w:t>
      </w:r>
      <w:r w:rsidR="00933438" w:rsidRPr="2BFB798C">
        <w:rPr>
          <w:rFonts w:ascii="Arial Narrow" w:eastAsia="Times New Roman" w:hAnsi="Arial Narrow" w:cs="Arial"/>
          <w:sz w:val="24"/>
          <w:szCs w:val="24"/>
        </w:rPr>
        <w:t xml:space="preserve">or lodge a complaint with </w:t>
      </w:r>
      <w:r w:rsidR="006373DC" w:rsidRPr="2BFB798C">
        <w:rPr>
          <w:rFonts w:ascii="Arial Narrow" w:eastAsia="Times New Roman" w:hAnsi="Arial Narrow" w:cs="Arial"/>
          <w:sz w:val="24"/>
          <w:szCs w:val="24"/>
        </w:rPr>
        <w:t xml:space="preserve">the </w:t>
      </w:r>
      <w:hyperlink r:id="rId19">
        <w:r w:rsidR="006373DC" w:rsidRPr="2BFB798C">
          <w:rPr>
            <w:rStyle w:val="Hyperlink"/>
            <w:rFonts w:ascii="Arial Narrow" w:eastAsia="Times New Roman" w:hAnsi="Arial Narrow" w:cs="Arial"/>
            <w:sz w:val="24"/>
            <w:szCs w:val="24"/>
          </w:rPr>
          <w:t>Information Commissioner’s Office</w:t>
        </w:r>
      </w:hyperlink>
      <w:r w:rsidR="006373DC" w:rsidRPr="2BFB798C">
        <w:rPr>
          <w:rFonts w:ascii="Arial Narrow" w:eastAsia="Times New Roman" w:hAnsi="Arial Narrow" w:cs="Arial"/>
          <w:sz w:val="24"/>
          <w:szCs w:val="24"/>
        </w:rPr>
        <w:t xml:space="preserve"> (ICO), although the ICO recommends that steps are take</w:t>
      </w:r>
      <w:r w:rsidR="00A23638" w:rsidRPr="2BFB798C">
        <w:rPr>
          <w:rFonts w:ascii="Arial Narrow" w:eastAsia="Times New Roman" w:hAnsi="Arial Narrow" w:cs="Arial"/>
          <w:sz w:val="24"/>
          <w:szCs w:val="24"/>
        </w:rPr>
        <w:t>n to resolve the matter with Denstone</w:t>
      </w:r>
      <w:r w:rsidR="006373DC" w:rsidRPr="2BFB798C">
        <w:rPr>
          <w:rFonts w:ascii="Arial Narrow" w:eastAsia="Times New Roman" w:hAnsi="Arial Narrow" w:cs="Arial"/>
          <w:sz w:val="24"/>
          <w:szCs w:val="24"/>
        </w:rPr>
        <w:t xml:space="preserve"> </w:t>
      </w:r>
      <w:r w:rsidR="00915208" w:rsidRPr="2BFB798C">
        <w:rPr>
          <w:rFonts w:ascii="Arial Narrow" w:eastAsia="Times New Roman" w:hAnsi="Arial Narrow" w:cs="Arial"/>
          <w:sz w:val="24"/>
          <w:szCs w:val="24"/>
        </w:rPr>
        <w:t>College</w:t>
      </w:r>
      <w:r w:rsidR="006373DC" w:rsidRPr="2BFB798C">
        <w:rPr>
          <w:rFonts w:ascii="Arial Narrow" w:eastAsia="Times New Roman" w:hAnsi="Arial Narrow" w:cs="Arial"/>
          <w:sz w:val="24"/>
          <w:szCs w:val="24"/>
        </w:rPr>
        <w:t xml:space="preserve"> before involving</w:t>
      </w:r>
      <w:r w:rsidR="002A0CF7" w:rsidRPr="2BFB798C">
        <w:rPr>
          <w:rFonts w:ascii="Arial Narrow" w:eastAsia="Times New Roman" w:hAnsi="Arial Narrow" w:cs="Arial"/>
          <w:sz w:val="24"/>
          <w:szCs w:val="24"/>
        </w:rPr>
        <w:t xml:space="preserve"> the</w:t>
      </w:r>
      <w:r w:rsidR="00351417" w:rsidRPr="2BFB798C">
        <w:rPr>
          <w:rFonts w:ascii="Arial Narrow" w:eastAsia="Times New Roman" w:hAnsi="Arial Narrow" w:cs="Arial"/>
          <w:sz w:val="24"/>
          <w:szCs w:val="24"/>
        </w:rPr>
        <w:t xml:space="preserve"> regulator.</w:t>
      </w:r>
    </w:p>
    <w:sectPr w:rsidR="00A23638" w:rsidRPr="003E07A8" w:rsidSect="002D7377">
      <w:headerReference w:type="default" r:id="rId20"/>
      <w:footerReference w:type="default" r:id="rId21"/>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F1780" w14:textId="77777777" w:rsidR="002D7377" w:rsidRDefault="002D7377" w:rsidP="00037D17">
      <w:pPr>
        <w:spacing w:after="0" w:line="240" w:lineRule="auto"/>
      </w:pPr>
      <w:r>
        <w:separator/>
      </w:r>
    </w:p>
  </w:endnote>
  <w:endnote w:type="continuationSeparator" w:id="0">
    <w:p w14:paraId="61B4D66A" w14:textId="77777777" w:rsidR="002D7377" w:rsidRDefault="002D7377"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A1451" w14:textId="4B3B19B7" w:rsidR="00CC1E84" w:rsidRPr="00FB2515" w:rsidRDefault="00CC1E84" w:rsidP="00957A38">
    <w:pPr>
      <w:pStyle w:val="Footer"/>
      <w:jc w:val="right"/>
      <w:rPr>
        <w:sz w:val="20"/>
        <w:szCs w:val="20"/>
      </w:rPr>
    </w:pPr>
    <w:r w:rsidRPr="00957A38">
      <w:rPr>
        <w:sz w:val="20"/>
        <w:szCs w:val="20"/>
      </w:rPr>
      <w:t xml:space="preserve">Page </w:t>
    </w:r>
    <w:r w:rsidRPr="00957A38">
      <w:rPr>
        <w:b/>
        <w:bCs/>
        <w:sz w:val="20"/>
        <w:szCs w:val="20"/>
      </w:rPr>
      <w:fldChar w:fldCharType="begin"/>
    </w:r>
    <w:r w:rsidRPr="00957A38">
      <w:rPr>
        <w:b/>
        <w:bCs/>
        <w:sz w:val="20"/>
        <w:szCs w:val="20"/>
      </w:rPr>
      <w:instrText xml:space="preserve"> PAGE  \* Arabic  \* MERGEFORMAT </w:instrText>
    </w:r>
    <w:r w:rsidRPr="00957A38">
      <w:rPr>
        <w:b/>
        <w:bCs/>
        <w:sz w:val="20"/>
        <w:szCs w:val="20"/>
      </w:rPr>
      <w:fldChar w:fldCharType="separate"/>
    </w:r>
    <w:r w:rsidR="00DD361C">
      <w:rPr>
        <w:b/>
        <w:bCs/>
        <w:noProof/>
        <w:sz w:val="20"/>
        <w:szCs w:val="20"/>
      </w:rPr>
      <w:t>10</w:t>
    </w:r>
    <w:r w:rsidRPr="00957A38">
      <w:rPr>
        <w:b/>
        <w:bCs/>
        <w:sz w:val="20"/>
        <w:szCs w:val="20"/>
      </w:rPr>
      <w:fldChar w:fldCharType="end"/>
    </w:r>
    <w:r w:rsidRPr="00957A38">
      <w:rPr>
        <w:sz w:val="20"/>
        <w:szCs w:val="20"/>
      </w:rPr>
      <w:t xml:space="preserve"> of </w:t>
    </w:r>
    <w:r w:rsidRPr="00957A38">
      <w:rPr>
        <w:b/>
        <w:bCs/>
        <w:sz w:val="20"/>
        <w:szCs w:val="20"/>
      </w:rPr>
      <w:fldChar w:fldCharType="begin"/>
    </w:r>
    <w:r w:rsidRPr="00957A38">
      <w:rPr>
        <w:b/>
        <w:bCs/>
        <w:sz w:val="20"/>
        <w:szCs w:val="20"/>
      </w:rPr>
      <w:instrText xml:space="preserve"> NUMPAGES  \* Arabic  \* MERGEFORMAT </w:instrText>
    </w:r>
    <w:r w:rsidRPr="00957A38">
      <w:rPr>
        <w:b/>
        <w:bCs/>
        <w:sz w:val="20"/>
        <w:szCs w:val="20"/>
      </w:rPr>
      <w:fldChar w:fldCharType="separate"/>
    </w:r>
    <w:r w:rsidR="00DD361C">
      <w:rPr>
        <w:b/>
        <w:bCs/>
        <w:noProof/>
        <w:sz w:val="20"/>
        <w:szCs w:val="20"/>
      </w:rPr>
      <w:t>10</w:t>
    </w:r>
    <w:r w:rsidRPr="00957A38">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DCA00" w14:textId="77777777" w:rsidR="002D7377" w:rsidRDefault="002D7377" w:rsidP="00037D17">
      <w:pPr>
        <w:spacing w:after="0" w:line="240" w:lineRule="auto"/>
      </w:pPr>
      <w:r>
        <w:separator/>
      </w:r>
    </w:p>
  </w:footnote>
  <w:footnote w:type="continuationSeparator" w:id="0">
    <w:p w14:paraId="2ADBFD6F" w14:textId="77777777" w:rsidR="002D7377" w:rsidRDefault="002D7377" w:rsidP="0003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91E94" w14:textId="77777777" w:rsidR="00CC1E84" w:rsidRDefault="00CC1E84">
    <w:pPr>
      <w:pStyle w:val="Header"/>
    </w:pPr>
    <w:r w:rsidRPr="00C40DE6">
      <w:rPr>
        <w:noProof/>
        <w:color w:val="FFFFFF" w:themeColor="background1"/>
        <w:lang w:eastAsia="en-GB"/>
      </w:rPr>
      <w:drawing>
        <wp:anchor distT="0" distB="0" distL="114300" distR="114300" simplePos="0" relativeHeight="251659264" behindDoc="1" locked="0" layoutInCell="1" allowOverlap="1" wp14:anchorId="28B1BE31" wp14:editId="45DA19D1">
          <wp:simplePos x="0" y="0"/>
          <wp:positionH relativeFrom="page">
            <wp:align>left</wp:align>
          </wp:positionH>
          <wp:positionV relativeFrom="paragraph">
            <wp:posOffset>-453721</wp:posOffset>
          </wp:positionV>
          <wp:extent cx="7538834" cy="10664456"/>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834" cy="106644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7F3"/>
    <w:multiLevelType w:val="hybrid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43582"/>
    <w:multiLevelType w:val="hybrid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01B3"/>
    <w:multiLevelType w:val="hybridMultilevel"/>
    <w:tmpl w:val="4800B2B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104B3466"/>
    <w:multiLevelType w:val="multilevel"/>
    <w:tmpl w:val="F88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C108B"/>
    <w:multiLevelType w:val="hybrid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057D0"/>
    <w:multiLevelType w:val="multilevel"/>
    <w:tmpl w:val="F86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80EF1"/>
    <w:multiLevelType w:val="multilevel"/>
    <w:tmpl w:val="C1A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7437C"/>
    <w:multiLevelType w:val="hybridMultilevel"/>
    <w:tmpl w:val="8190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A3E80"/>
    <w:multiLevelType w:val="hybridMultilevel"/>
    <w:tmpl w:val="F33E485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FE4A61"/>
    <w:multiLevelType w:val="hybrid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C3E689F"/>
    <w:multiLevelType w:val="multilevel"/>
    <w:tmpl w:val="ECA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8451A"/>
    <w:multiLevelType w:val="hybridMultilevel"/>
    <w:tmpl w:val="0DEEC732"/>
    <w:lvl w:ilvl="0" w:tplc="523E64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C512C"/>
    <w:multiLevelType w:val="multilevel"/>
    <w:tmpl w:val="AE8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F3F9C"/>
    <w:multiLevelType w:val="multilevel"/>
    <w:tmpl w:val="284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D4474"/>
    <w:multiLevelType w:val="multilevel"/>
    <w:tmpl w:val="9AF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082D99"/>
    <w:multiLevelType w:val="multilevel"/>
    <w:tmpl w:val="D7E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2547C"/>
    <w:multiLevelType w:val="multilevel"/>
    <w:tmpl w:val="B03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73131"/>
    <w:multiLevelType w:val="hybridMultilevel"/>
    <w:tmpl w:val="B972EC6C"/>
    <w:lvl w:ilvl="0" w:tplc="5A641906">
      <w:start w:val="1"/>
      <w:numFmt w:val="decimal"/>
      <w:lvlText w:val="%1."/>
      <w:lvlJc w:val="left"/>
      <w:pPr>
        <w:tabs>
          <w:tab w:val="num" w:pos="720"/>
        </w:tabs>
        <w:ind w:left="360" w:hanging="360"/>
      </w:pPr>
    </w:lvl>
    <w:lvl w:ilvl="1" w:tplc="44BAFB86">
      <w:start w:val="1"/>
      <w:numFmt w:val="decimal"/>
      <w:lvlText w:val="%2."/>
      <w:lvlJc w:val="left"/>
      <w:pPr>
        <w:tabs>
          <w:tab w:val="num" w:pos="1440"/>
        </w:tabs>
        <w:ind w:left="1080" w:hanging="360"/>
      </w:pPr>
    </w:lvl>
    <w:lvl w:ilvl="2" w:tplc="EC02929C" w:tentative="1">
      <w:start w:val="1"/>
      <w:numFmt w:val="decimal"/>
      <w:lvlText w:val="%3."/>
      <w:lvlJc w:val="left"/>
      <w:pPr>
        <w:tabs>
          <w:tab w:val="num" w:pos="2160"/>
        </w:tabs>
        <w:ind w:left="1800" w:hanging="360"/>
      </w:pPr>
    </w:lvl>
    <w:lvl w:ilvl="3" w:tplc="D68AF512" w:tentative="1">
      <w:start w:val="1"/>
      <w:numFmt w:val="decimal"/>
      <w:lvlText w:val="%4."/>
      <w:lvlJc w:val="left"/>
      <w:pPr>
        <w:tabs>
          <w:tab w:val="num" w:pos="2880"/>
        </w:tabs>
        <w:ind w:left="2520" w:hanging="360"/>
      </w:pPr>
    </w:lvl>
    <w:lvl w:ilvl="4" w:tplc="45AA1C1A" w:tentative="1">
      <w:start w:val="1"/>
      <w:numFmt w:val="decimal"/>
      <w:lvlText w:val="%5."/>
      <w:lvlJc w:val="left"/>
      <w:pPr>
        <w:tabs>
          <w:tab w:val="num" w:pos="3600"/>
        </w:tabs>
        <w:ind w:left="3240" w:hanging="360"/>
      </w:pPr>
    </w:lvl>
    <w:lvl w:ilvl="5" w:tplc="72A46CC2" w:tentative="1">
      <w:start w:val="1"/>
      <w:numFmt w:val="decimal"/>
      <w:lvlText w:val="%6."/>
      <w:lvlJc w:val="left"/>
      <w:pPr>
        <w:tabs>
          <w:tab w:val="num" w:pos="4320"/>
        </w:tabs>
        <w:ind w:left="3960" w:hanging="360"/>
      </w:pPr>
    </w:lvl>
    <w:lvl w:ilvl="6" w:tplc="ED2EC4A4" w:tentative="1">
      <w:start w:val="1"/>
      <w:numFmt w:val="decimal"/>
      <w:lvlText w:val="%7."/>
      <w:lvlJc w:val="left"/>
      <w:pPr>
        <w:tabs>
          <w:tab w:val="num" w:pos="5040"/>
        </w:tabs>
        <w:ind w:left="4680" w:hanging="360"/>
      </w:pPr>
    </w:lvl>
    <w:lvl w:ilvl="7" w:tplc="676E7BA6" w:tentative="1">
      <w:start w:val="1"/>
      <w:numFmt w:val="decimal"/>
      <w:lvlText w:val="%8."/>
      <w:lvlJc w:val="left"/>
      <w:pPr>
        <w:tabs>
          <w:tab w:val="num" w:pos="5760"/>
        </w:tabs>
        <w:ind w:left="5400" w:hanging="360"/>
      </w:pPr>
    </w:lvl>
    <w:lvl w:ilvl="8" w:tplc="31C26FBA" w:tentative="1">
      <w:start w:val="1"/>
      <w:numFmt w:val="decimal"/>
      <w:lvlText w:val="%9."/>
      <w:lvlJc w:val="left"/>
      <w:pPr>
        <w:tabs>
          <w:tab w:val="num" w:pos="6480"/>
        </w:tabs>
        <w:ind w:left="6120" w:hanging="360"/>
      </w:pPr>
    </w:lvl>
  </w:abstractNum>
  <w:abstractNum w:abstractNumId="28" w15:restartNumberingAfterBreak="0">
    <w:nsid w:val="7B390DBF"/>
    <w:multiLevelType w:val="hybridMultilevel"/>
    <w:tmpl w:val="94B4306E"/>
    <w:lvl w:ilvl="0" w:tplc="0D528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415143">
    <w:abstractNumId w:val="21"/>
  </w:num>
  <w:num w:numId="2" w16cid:durableId="806507421">
    <w:abstractNumId w:val="24"/>
  </w:num>
  <w:num w:numId="3" w16cid:durableId="1453792357">
    <w:abstractNumId w:val="15"/>
  </w:num>
  <w:num w:numId="4" w16cid:durableId="1462531669">
    <w:abstractNumId w:val="11"/>
  </w:num>
  <w:num w:numId="5" w16cid:durableId="1100763495">
    <w:abstractNumId w:val="26"/>
  </w:num>
  <w:num w:numId="6" w16cid:durableId="497889596">
    <w:abstractNumId w:val="23"/>
  </w:num>
  <w:num w:numId="7" w16cid:durableId="1493911179">
    <w:abstractNumId w:val="8"/>
  </w:num>
  <w:num w:numId="8" w16cid:durableId="722024881">
    <w:abstractNumId w:val="17"/>
  </w:num>
  <w:num w:numId="9" w16cid:durableId="132528237">
    <w:abstractNumId w:val="1"/>
  </w:num>
  <w:num w:numId="10" w16cid:durableId="1463159162">
    <w:abstractNumId w:val="22"/>
  </w:num>
  <w:num w:numId="11" w16cid:durableId="1996906831">
    <w:abstractNumId w:val="25"/>
  </w:num>
  <w:num w:numId="12" w16cid:durableId="1674650579">
    <w:abstractNumId w:val="6"/>
  </w:num>
  <w:num w:numId="13" w16cid:durableId="1582258621">
    <w:abstractNumId w:val="20"/>
  </w:num>
  <w:num w:numId="14" w16cid:durableId="771585191">
    <w:abstractNumId w:val="16"/>
  </w:num>
  <w:num w:numId="15" w16cid:durableId="95250391">
    <w:abstractNumId w:val="12"/>
  </w:num>
  <w:num w:numId="16" w16cid:durableId="2002653369">
    <w:abstractNumId w:val="3"/>
  </w:num>
  <w:num w:numId="17" w16cid:durableId="1636718875">
    <w:abstractNumId w:val="0"/>
  </w:num>
  <w:num w:numId="18" w16cid:durableId="246428495">
    <w:abstractNumId w:val="2"/>
  </w:num>
  <w:num w:numId="19" w16cid:durableId="396711383">
    <w:abstractNumId w:val="4"/>
  </w:num>
  <w:num w:numId="20" w16cid:durableId="652219116">
    <w:abstractNumId w:val="13"/>
  </w:num>
  <w:num w:numId="21" w16cid:durableId="2074354096">
    <w:abstractNumId w:val="19"/>
  </w:num>
  <w:num w:numId="22" w16cid:durableId="882861960">
    <w:abstractNumId w:val="10"/>
  </w:num>
  <w:num w:numId="23" w16cid:durableId="1075274820">
    <w:abstractNumId w:val="14"/>
  </w:num>
  <w:num w:numId="24" w16cid:durableId="793981544">
    <w:abstractNumId w:val="7"/>
  </w:num>
  <w:num w:numId="25" w16cid:durableId="866917790">
    <w:abstractNumId w:val="9"/>
  </w:num>
  <w:num w:numId="26" w16cid:durableId="1818449010">
    <w:abstractNumId w:val="28"/>
  </w:num>
  <w:num w:numId="27" w16cid:durableId="209221586">
    <w:abstractNumId w:val="18"/>
  </w:num>
  <w:num w:numId="28" w16cid:durableId="1994411449">
    <w:abstractNumId w:val="5"/>
  </w:num>
  <w:num w:numId="29" w16cid:durableId="9093446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02466"/>
    <w:rsid w:val="00006722"/>
    <w:rsid w:val="00010AC1"/>
    <w:rsid w:val="00020BD7"/>
    <w:rsid w:val="00020E88"/>
    <w:rsid w:val="00035699"/>
    <w:rsid w:val="00037D17"/>
    <w:rsid w:val="000410A0"/>
    <w:rsid w:val="00052BD9"/>
    <w:rsid w:val="00055922"/>
    <w:rsid w:val="00062625"/>
    <w:rsid w:val="000744C2"/>
    <w:rsid w:val="00075003"/>
    <w:rsid w:val="000775FB"/>
    <w:rsid w:val="00080800"/>
    <w:rsid w:val="000874C5"/>
    <w:rsid w:val="0008774A"/>
    <w:rsid w:val="00090ED3"/>
    <w:rsid w:val="00093981"/>
    <w:rsid w:val="00096D6E"/>
    <w:rsid w:val="000A1F06"/>
    <w:rsid w:val="000B3F2B"/>
    <w:rsid w:val="000B4977"/>
    <w:rsid w:val="000B5D31"/>
    <w:rsid w:val="000C34B8"/>
    <w:rsid w:val="000C5558"/>
    <w:rsid w:val="000F0B55"/>
    <w:rsid w:val="000F2ACB"/>
    <w:rsid w:val="000F6673"/>
    <w:rsid w:val="00100173"/>
    <w:rsid w:val="0010383B"/>
    <w:rsid w:val="00103EB1"/>
    <w:rsid w:val="00115D9C"/>
    <w:rsid w:val="001278B7"/>
    <w:rsid w:val="00133F57"/>
    <w:rsid w:val="00135930"/>
    <w:rsid w:val="00137A1E"/>
    <w:rsid w:val="00157187"/>
    <w:rsid w:val="00161CC8"/>
    <w:rsid w:val="00162789"/>
    <w:rsid w:val="00163911"/>
    <w:rsid w:val="00167865"/>
    <w:rsid w:val="0016788E"/>
    <w:rsid w:val="00170F36"/>
    <w:rsid w:val="00175423"/>
    <w:rsid w:val="001778B3"/>
    <w:rsid w:val="0018150A"/>
    <w:rsid w:val="001817C6"/>
    <w:rsid w:val="00186F2A"/>
    <w:rsid w:val="0018764A"/>
    <w:rsid w:val="00191956"/>
    <w:rsid w:val="0019527F"/>
    <w:rsid w:val="001978BE"/>
    <w:rsid w:val="001A653A"/>
    <w:rsid w:val="001A78DA"/>
    <w:rsid w:val="001B2CA3"/>
    <w:rsid w:val="001B7598"/>
    <w:rsid w:val="001C0442"/>
    <w:rsid w:val="001C45AB"/>
    <w:rsid w:val="001C6DE6"/>
    <w:rsid w:val="001D2346"/>
    <w:rsid w:val="001D4CA0"/>
    <w:rsid w:val="001E11E3"/>
    <w:rsid w:val="001E3CB3"/>
    <w:rsid w:val="001F011E"/>
    <w:rsid w:val="001F0BFD"/>
    <w:rsid w:val="001F116A"/>
    <w:rsid w:val="001F35D7"/>
    <w:rsid w:val="001F6726"/>
    <w:rsid w:val="001F7625"/>
    <w:rsid w:val="00205216"/>
    <w:rsid w:val="00207364"/>
    <w:rsid w:val="00207487"/>
    <w:rsid w:val="0022033C"/>
    <w:rsid w:val="0022470F"/>
    <w:rsid w:val="00230650"/>
    <w:rsid w:val="00231CD1"/>
    <w:rsid w:val="00236D3B"/>
    <w:rsid w:val="00244A9E"/>
    <w:rsid w:val="0025139B"/>
    <w:rsid w:val="002578A6"/>
    <w:rsid w:val="00270A6A"/>
    <w:rsid w:val="00280334"/>
    <w:rsid w:val="00282C62"/>
    <w:rsid w:val="00283C2C"/>
    <w:rsid w:val="002A0CF7"/>
    <w:rsid w:val="002A153D"/>
    <w:rsid w:val="002A41B6"/>
    <w:rsid w:val="002A53AA"/>
    <w:rsid w:val="002A5DC2"/>
    <w:rsid w:val="002A7050"/>
    <w:rsid w:val="002B4B41"/>
    <w:rsid w:val="002B6661"/>
    <w:rsid w:val="002C33AC"/>
    <w:rsid w:val="002C4B8F"/>
    <w:rsid w:val="002D1355"/>
    <w:rsid w:val="002D3281"/>
    <w:rsid w:val="002D7377"/>
    <w:rsid w:val="002E30A9"/>
    <w:rsid w:val="002E4F1D"/>
    <w:rsid w:val="002E7124"/>
    <w:rsid w:val="002F057F"/>
    <w:rsid w:val="00302FA6"/>
    <w:rsid w:val="003104F9"/>
    <w:rsid w:val="00310D8F"/>
    <w:rsid w:val="00313A7C"/>
    <w:rsid w:val="00317664"/>
    <w:rsid w:val="003203EC"/>
    <w:rsid w:val="00320B9F"/>
    <w:rsid w:val="0032201F"/>
    <w:rsid w:val="0032404B"/>
    <w:rsid w:val="00342E61"/>
    <w:rsid w:val="00351417"/>
    <w:rsid w:val="00362C6B"/>
    <w:rsid w:val="003658CC"/>
    <w:rsid w:val="003762F0"/>
    <w:rsid w:val="00381C5A"/>
    <w:rsid w:val="00381E9D"/>
    <w:rsid w:val="00390FD4"/>
    <w:rsid w:val="00393120"/>
    <w:rsid w:val="003A1265"/>
    <w:rsid w:val="003B2E8D"/>
    <w:rsid w:val="003D4FBC"/>
    <w:rsid w:val="003D6EE9"/>
    <w:rsid w:val="003E07A8"/>
    <w:rsid w:val="003E7F09"/>
    <w:rsid w:val="003F2DA8"/>
    <w:rsid w:val="003F5B49"/>
    <w:rsid w:val="00400478"/>
    <w:rsid w:val="00401F25"/>
    <w:rsid w:val="004038FD"/>
    <w:rsid w:val="0040580D"/>
    <w:rsid w:val="00415D15"/>
    <w:rsid w:val="00433B0C"/>
    <w:rsid w:val="00433E0D"/>
    <w:rsid w:val="00442F9F"/>
    <w:rsid w:val="00445657"/>
    <w:rsid w:val="0044715A"/>
    <w:rsid w:val="0044759A"/>
    <w:rsid w:val="00450B73"/>
    <w:rsid w:val="0045373F"/>
    <w:rsid w:val="004537B9"/>
    <w:rsid w:val="004548E5"/>
    <w:rsid w:val="00455C94"/>
    <w:rsid w:val="00467133"/>
    <w:rsid w:val="00474EC2"/>
    <w:rsid w:val="004760D3"/>
    <w:rsid w:val="0047773C"/>
    <w:rsid w:val="004856EC"/>
    <w:rsid w:val="004877A6"/>
    <w:rsid w:val="0049403D"/>
    <w:rsid w:val="00494ECA"/>
    <w:rsid w:val="00495234"/>
    <w:rsid w:val="0049707E"/>
    <w:rsid w:val="00497D91"/>
    <w:rsid w:val="004A1429"/>
    <w:rsid w:val="004A1C1A"/>
    <w:rsid w:val="004C0CEA"/>
    <w:rsid w:val="004C1DB6"/>
    <w:rsid w:val="004C77F4"/>
    <w:rsid w:val="004D230E"/>
    <w:rsid w:val="004D399F"/>
    <w:rsid w:val="004D6244"/>
    <w:rsid w:val="004D7F02"/>
    <w:rsid w:val="004E5D87"/>
    <w:rsid w:val="004F2D99"/>
    <w:rsid w:val="004F58EC"/>
    <w:rsid w:val="004F7F8A"/>
    <w:rsid w:val="00501A1A"/>
    <w:rsid w:val="00502119"/>
    <w:rsid w:val="005030F7"/>
    <w:rsid w:val="00503475"/>
    <w:rsid w:val="00506E30"/>
    <w:rsid w:val="00511E45"/>
    <w:rsid w:val="00514202"/>
    <w:rsid w:val="00516FC4"/>
    <w:rsid w:val="00517E7B"/>
    <w:rsid w:val="00517F38"/>
    <w:rsid w:val="00520704"/>
    <w:rsid w:val="00521F95"/>
    <w:rsid w:val="00525419"/>
    <w:rsid w:val="0053004C"/>
    <w:rsid w:val="0053259D"/>
    <w:rsid w:val="005412EE"/>
    <w:rsid w:val="00550219"/>
    <w:rsid w:val="00553C57"/>
    <w:rsid w:val="00556F3C"/>
    <w:rsid w:val="005659D3"/>
    <w:rsid w:val="0056766E"/>
    <w:rsid w:val="00570528"/>
    <w:rsid w:val="00573EEF"/>
    <w:rsid w:val="005742D6"/>
    <w:rsid w:val="005830A3"/>
    <w:rsid w:val="00585986"/>
    <w:rsid w:val="005920AF"/>
    <w:rsid w:val="005932D4"/>
    <w:rsid w:val="005A2197"/>
    <w:rsid w:val="005A288B"/>
    <w:rsid w:val="005A7922"/>
    <w:rsid w:val="005B30E2"/>
    <w:rsid w:val="005B50E4"/>
    <w:rsid w:val="005B6908"/>
    <w:rsid w:val="005C14F6"/>
    <w:rsid w:val="005C2248"/>
    <w:rsid w:val="005C330D"/>
    <w:rsid w:val="005C550E"/>
    <w:rsid w:val="005C7EE7"/>
    <w:rsid w:val="005D02E9"/>
    <w:rsid w:val="005D485E"/>
    <w:rsid w:val="005E3007"/>
    <w:rsid w:val="005E6B9B"/>
    <w:rsid w:val="005F66AA"/>
    <w:rsid w:val="005F68C7"/>
    <w:rsid w:val="00601CA0"/>
    <w:rsid w:val="00616E09"/>
    <w:rsid w:val="006218C8"/>
    <w:rsid w:val="00622960"/>
    <w:rsid w:val="00624AE7"/>
    <w:rsid w:val="0062547F"/>
    <w:rsid w:val="00626126"/>
    <w:rsid w:val="00630B8A"/>
    <w:rsid w:val="006366A6"/>
    <w:rsid w:val="006373DC"/>
    <w:rsid w:val="006407D9"/>
    <w:rsid w:val="0064387D"/>
    <w:rsid w:val="006507E5"/>
    <w:rsid w:val="00650AA1"/>
    <w:rsid w:val="00651169"/>
    <w:rsid w:val="006521A2"/>
    <w:rsid w:val="00654092"/>
    <w:rsid w:val="00654908"/>
    <w:rsid w:val="006649C5"/>
    <w:rsid w:val="00680FCE"/>
    <w:rsid w:val="006824A9"/>
    <w:rsid w:val="00684482"/>
    <w:rsid w:val="00685B00"/>
    <w:rsid w:val="00685E63"/>
    <w:rsid w:val="00686B2F"/>
    <w:rsid w:val="006870FC"/>
    <w:rsid w:val="00690A62"/>
    <w:rsid w:val="006A09C3"/>
    <w:rsid w:val="006A1B80"/>
    <w:rsid w:val="006A1E7F"/>
    <w:rsid w:val="006A25FC"/>
    <w:rsid w:val="006A61B9"/>
    <w:rsid w:val="006A6E98"/>
    <w:rsid w:val="006B4C99"/>
    <w:rsid w:val="006B50D3"/>
    <w:rsid w:val="006B63B3"/>
    <w:rsid w:val="006C0242"/>
    <w:rsid w:val="006C6256"/>
    <w:rsid w:val="006D395B"/>
    <w:rsid w:val="006D7B36"/>
    <w:rsid w:val="006E7A0F"/>
    <w:rsid w:val="006F1261"/>
    <w:rsid w:val="006F4CDB"/>
    <w:rsid w:val="006F50F7"/>
    <w:rsid w:val="006F6C24"/>
    <w:rsid w:val="006F7A2E"/>
    <w:rsid w:val="00700DF2"/>
    <w:rsid w:val="00702C54"/>
    <w:rsid w:val="00716C2E"/>
    <w:rsid w:val="00720960"/>
    <w:rsid w:val="00725D84"/>
    <w:rsid w:val="00734D2E"/>
    <w:rsid w:val="007363A9"/>
    <w:rsid w:val="00741E08"/>
    <w:rsid w:val="0074698C"/>
    <w:rsid w:val="00747CFE"/>
    <w:rsid w:val="00753EE7"/>
    <w:rsid w:val="00763CC9"/>
    <w:rsid w:val="00763EC3"/>
    <w:rsid w:val="00765CA1"/>
    <w:rsid w:val="00766F36"/>
    <w:rsid w:val="007704FE"/>
    <w:rsid w:val="00773CDB"/>
    <w:rsid w:val="007819A9"/>
    <w:rsid w:val="00786E52"/>
    <w:rsid w:val="00797629"/>
    <w:rsid w:val="007A1706"/>
    <w:rsid w:val="007A2990"/>
    <w:rsid w:val="007A5C95"/>
    <w:rsid w:val="007A6139"/>
    <w:rsid w:val="007B0951"/>
    <w:rsid w:val="007B175C"/>
    <w:rsid w:val="007C48AC"/>
    <w:rsid w:val="007C5E2A"/>
    <w:rsid w:val="007C5F50"/>
    <w:rsid w:val="007C7322"/>
    <w:rsid w:val="007E14B1"/>
    <w:rsid w:val="007E4EA4"/>
    <w:rsid w:val="007F01B5"/>
    <w:rsid w:val="007F0983"/>
    <w:rsid w:val="007F0B08"/>
    <w:rsid w:val="007F1775"/>
    <w:rsid w:val="007F548B"/>
    <w:rsid w:val="007F75DF"/>
    <w:rsid w:val="00800819"/>
    <w:rsid w:val="00825D98"/>
    <w:rsid w:val="008276EB"/>
    <w:rsid w:val="008325E8"/>
    <w:rsid w:val="00832EBC"/>
    <w:rsid w:val="008343E7"/>
    <w:rsid w:val="00837ED3"/>
    <w:rsid w:val="008411FE"/>
    <w:rsid w:val="00843537"/>
    <w:rsid w:val="008553C4"/>
    <w:rsid w:val="008556FA"/>
    <w:rsid w:val="008644FB"/>
    <w:rsid w:val="0087083F"/>
    <w:rsid w:val="00871EAC"/>
    <w:rsid w:val="00881104"/>
    <w:rsid w:val="008831AA"/>
    <w:rsid w:val="00887682"/>
    <w:rsid w:val="0089141F"/>
    <w:rsid w:val="008919BE"/>
    <w:rsid w:val="00891AF8"/>
    <w:rsid w:val="008A0EE8"/>
    <w:rsid w:val="008A3957"/>
    <w:rsid w:val="008B6635"/>
    <w:rsid w:val="008C03AA"/>
    <w:rsid w:val="008C6BD5"/>
    <w:rsid w:val="008C70F9"/>
    <w:rsid w:val="008D251F"/>
    <w:rsid w:val="008D39E2"/>
    <w:rsid w:val="008D4166"/>
    <w:rsid w:val="008D6753"/>
    <w:rsid w:val="008D6782"/>
    <w:rsid w:val="008E43DB"/>
    <w:rsid w:val="008E4F63"/>
    <w:rsid w:val="008E50EC"/>
    <w:rsid w:val="008E6481"/>
    <w:rsid w:val="008E7A1E"/>
    <w:rsid w:val="008F68A8"/>
    <w:rsid w:val="008F7CA5"/>
    <w:rsid w:val="009027ED"/>
    <w:rsid w:val="00903AE3"/>
    <w:rsid w:val="00904598"/>
    <w:rsid w:val="00906144"/>
    <w:rsid w:val="0090745A"/>
    <w:rsid w:val="00907B5C"/>
    <w:rsid w:val="00907C89"/>
    <w:rsid w:val="00914A7D"/>
    <w:rsid w:val="00915208"/>
    <w:rsid w:val="009277A3"/>
    <w:rsid w:val="0093034B"/>
    <w:rsid w:val="00930380"/>
    <w:rsid w:val="00933438"/>
    <w:rsid w:val="009334C6"/>
    <w:rsid w:val="0093451F"/>
    <w:rsid w:val="0093476E"/>
    <w:rsid w:val="00936209"/>
    <w:rsid w:val="0094239D"/>
    <w:rsid w:val="009439A8"/>
    <w:rsid w:val="00944BEB"/>
    <w:rsid w:val="009535A7"/>
    <w:rsid w:val="00957A38"/>
    <w:rsid w:val="00960954"/>
    <w:rsid w:val="009642EC"/>
    <w:rsid w:val="00973A59"/>
    <w:rsid w:val="00991A66"/>
    <w:rsid w:val="00993431"/>
    <w:rsid w:val="00993BA8"/>
    <w:rsid w:val="00993C8B"/>
    <w:rsid w:val="009A19F5"/>
    <w:rsid w:val="009A260A"/>
    <w:rsid w:val="009A30FC"/>
    <w:rsid w:val="009A7A60"/>
    <w:rsid w:val="009B5251"/>
    <w:rsid w:val="009B5345"/>
    <w:rsid w:val="009B7CC4"/>
    <w:rsid w:val="009C6FD4"/>
    <w:rsid w:val="009C734A"/>
    <w:rsid w:val="009D2081"/>
    <w:rsid w:val="009D491D"/>
    <w:rsid w:val="009D4C66"/>
    <w:rsid w:val="009D528C"/>
    <w:rsid w:val="009D6DAD"/>
    <w:rsid w:val="009E0A57"/>
    <w:rsid w:val="009E7D8C"/>
    <w:rsid w:val="009F095B"/>
    <w:rsid w:val="009F2D54"/>
    <w:rsid w:val="009F342E"/>
    <w:rsid w:val="009F427A"/>
    <w:rsid w:val="00A00974"/>
    <w:rsid w:val="00A03B2F"/>
    <w:rsid w:val="00A062A4"/>
    <w:rsid w:val="00A10955"/>
    <w:rsid w:val="00A124A8"/>
    <w:rsid w:val="00A16298"/>
    <w:rsid w:val="00A16600"/>
    <w:rsid w:val="00A20266"/>
    <w:rsid w:val="00A20501"/>
    <w:rsid w:val="00A23638"/>
    <w:rsid w:val="00A2472A"/>
    <w:rsid w:val="00A26BCB"/>
    <w:rsid w:val="00A274BF"/>
    <w:rsid w:val="00A3404D"/>
    <w:rsid w:val="00A3785D"/>
    <w:rsid w:val="00A41BDA"/>
    <w:rsid w:val="00A50EA3"/>
    <w:rsid w:val="00A52EFA"/>
    <w:rsid w:val="00A673DA"/>
    <w:rsid w:val="00A80BE6"/>
    <w:rsid w:val="00A8257E"/>
    <w:rsid w:val="00A8610F"/>
    <w:rsid w:val="00AA2DB7"/>
    <w:rsid w:val="00AA65E1"/>
    <w:rsid w:val="00AA751D"/>
    <w:rsid w:val="00AB5318"/>
    <w:rsid w:val="00AC58B2"/>
    <w:rsid w:val="00AD0659"/>
    <w:rsid w:val="00AD569C"/>
    <w:rsid w:val="00AF6EB4"/>
    <w:rsid w:val="00AF7237"/>
    <w:rsid w:val="00B00B51"/>
    <w:rsid w:val="00B01C4C"/>
    <w:rsid w:val="00B10AD2"/>
    <w:rsid w:val="00B137AA"/>
    <w:rsid w:val="00B153B4"/>
    <w:rsid w:val="00B164E9"/>
    <w:rsid w:val="00B21FAD"/>
    <w:rsid w:val="00B221BF"/>
    <w:rsid w:val="00B36C32"/>
    <w:rsid w:val="00B37FF2"/>
    <w:rsid w:val="00B43512"/>
    <w:rsid w:val="00B438F8"/>
    <w:rsid w:val="00B44B29"/>
    <w:rsid w:val="00B47F28"/>
    <w:rsid w:val="00B532AD"/>
    <w:rsid w:val="00B5623E"/>
    <w:rsid w:val="00B61C8C"/>
    <w:rsid w:val="00B64962"/>
    <w:rsid w:val="00B6606B"/>
    <w:rsid w:val="00B71EE3"/>
    <w:rsid w:val="00B77000"/>
    <w:rsid w:val="00B779C9"/>
    <w:rsid w:val="00B918B7"/>
    <w:rsid w:val="00B95C1B"/>
    <w:rsid w:val="00BA4EB8"/>
    <w:rsid w:val="00BB645F"/>
    <w:rsid w:val="00BD0E7C"/>
    <w:rsid w:val="00BD2E0B"/>
    <w:rsid w:val="00BE3745"/>
    <w:rsid w:val="00BE3E88"/>
    <w:rsid w:val="00BE482C"/>
    <w:rsid w:val="00BF1520"/>
    <w:rsid w:val="00BF1B3D"/>
    <w:rsid w:val="00BF3B0D"/>
    <w:rsid w:val="00C02840"/>
    <w:rsid w:val="00C04017"/>
    <w:rsid w:val="00C052F9"/>
    <w:rsid w:val="00C14222"/>
    <w:rsid w:val="00C1742B"/>
    <w:rsid w:val="00C251FC"/>
    <w:rsid w:val="00C3280A"/>
    <w:rsid w:val="00C354CE"/>
    <w:rsid w:val="00C4712C"/>
    <w:rsid w:val="00C52EA9"/>
    <w:rsid w:val="00C550E6"/>
    <w:rsid w:val="00C64044"/>
    <w:rsid w:val="00C65462"/>
    <w:rsid w:val="00C71737"/>
    <w:rsid w:val="00C756E4"/>
    <w:rsid w:val="00C802C9"/>
    <w:rsid w:val="00C95BD5"/>
    <w:rsid w:val="00C970F5"/>
    <w:rsid w:val="00CA6A45"/>
    <w:rsid w:val="00CB0146"/>
    <w:rsid w:val="00CB4910"/>
    <w:rsid w:val="00CC1E84"/>
    <w:rsid w:val="00CC50B2"/>
    <w:rsid w:val="00CD0AE7"/>
    <w:rsid w:val="00CD52BB"/>
    <w:rsid w:val="00CE4EE7"/>
    <w:rsid w:val="00CE5CB2"/>
    <w:rsid w:val="00CE6B5E"/>
    <w:rsid w:val="00CE786E"/>
    <w:rsid w:val="00CF5051"/>
    <w:rsid w:val="00CF520D"/>
    <w:rsid w:val="00CF5666"/>
    <w:rsid w:val="00CF71C4"/>
    <w:rsid w:val="00D10903"/>
    <w:rsid w:val="00D223E0"/>
    <w:rsid w:val="00D22E8F"/>
    <w:rsid w:val="00D240E2"/>
    <w:rsid w:val="00D257B2"/>
    <w:rsid w:val="00D304F4"/>
    <w:rsid w:val="00D370ED"/>
    <w:rsid w:val="00D52702"/>
    <w:rsid w:val="00D653FF"/>
    <w:rsid w:val="00D669A1"/>
    <w:rsid w:val="00D732C1"/>
    <w:rsid w:val="00D7634C"/>
    <w:rsid w:val="00D800D5"/>
    <w:rsid w:val="00D835FE"/>
    <w:rsid w:val="00D85FD8"/>
    <w:rsid w:val="00DA1C22"/>
    <w:rsid w:val="00DA1D46"/>
    <w:rsid w:val="00DA396C"/>
    <w:rsid w:val="00DA4598"/>
    <w:rsid w:val="00DB2A13"/>
    <w:rsid w:val="00DB39CE"/>
    <w:rsid w:val="00DB6F4B"/>
    <w:rsid w:val="00DC0978"/>
    <w:rsid w:val="00DC1543"/>
    <w:rsid w:val="00DC3674"/>
    <w:rsid w:val="00DC7791"/>
    <w:rsid w:val="00DD361C"/>
    <w:rsid w:val="00DD45E4"/>
    <w:rsid w:val="00DD5084"/>
    <w:rsid w:val="00DD5B98"/>
    <w:rsid w:val="00DD6CE0"/>
    <w:rsid w:val="00DE22A4"/>
    <w:rsid w:val="00DE479E"/>
    <w:rsid w:val="00DE60DA"/>
    <w:rsid w:val="00DE63C9"/>
    <w:rsid w:val="00DF5340"/>
    <w:rsid w:val="00E000F4"/>
    <w:rsid w:val="00E0063E"/>
    <w:rsid w:val="00E03DED"/>
    <w:rsid w:val="00E04CDE"/>
    <w:rsid w:val="00E05A0A"/>
    <w:rsid w:val="00E07808"/>
    <w:rsid w:val="00E10078"/>
    <w:rsid w:val="00E176ED"/>
    <w:rsid w:val="00E20821"/>
    <w:rsid w:val="00E25E86"/>
    <w:rsid w:val="00E274C8"/>
    <w:rsid w:val="00E4078F"/>
    <w:rsid w:val="00E43CA8"/>
    <w:rsid w:val="00E45754"/>
    <w:rsid w:val="00E53565"/>
    <w:rsid w:val="00E538B8"/>
    <w:rsid w:val="00E6467C"/>
    <w:rsid w:val="00E723BE"/>
    <w:rsid w:val="00E743E0"/>
    <w:rsid w:val="00E7468B"/>
    <w:rsid w:val="00E76614"/>
    <w:rsid w:val="00E83CC4"/>
    <w:rsid w:val="00E84038"/>
    <w:rsid w:val="00E842AC"/>
    <w:rsid w:val="00E85F16"/>
    <w:rsid w:val="00E94169"/>
    <w:rsid w:val="00E94766"/>
    <w:rsid w:val="00E9500B"/>
    <w:rsid w:val="00EA6FEA"/>
    <w:rsid w:val="00EA709D"/>
    <w:rsid w:val="00EA752B"/>
    <w:rsid w:val="00EB04D5"/>
    <w:rsid w:val="00EB27F3"/>
    <w:rsid w:val="00EB6BC0"/>
    <w:rsid w:val="00EC37FA"/>
    <w:rsid w:val="00EC7CE8"/>
    <w:rsid w:val="00ED1FDD"/>
    <w:rsid w:val="00EE3641"/>
    <w:rsid w:val="00EE4F2B"/>
    <w:rsid w:val="00EE5279"/>
    <w:rsid w:val="00EE7AAF"/>
    <w:rsid w:val="00EF0CA6"/>
    <w:rsid w:val="00F12650"/>
    <w:rsid w:val="00F148A3"/>
    <w:rsid w:val="00F16956"/>
    <w:rsid w:val="00F27031"/>
    <w:rsid w:val="00F2733B"/>
    <w:rsid w:val="00F40D66"/>
    <w:rsid w:val="00F477E7"/>
    <w:rsid w:val="00F6284D"/>
    <w:rsid w:val="00F67B3D"/>
    <w:rsid w:val="00F705DC"/>
    <w:rsid w:val="00F8270A"/>
    <w:rsid w:val="00F8346F"/>
    <w:rsid w:val="00F86E03"/>
    <w:rsid w:val="00F91DBF"/>
    <w:rsid w:val="00F9583B"/>
    <w:rsid w:val="00F97FBD"/>
    <w:rsid w:val="00FA69FB"/>
    <w:rsid w:val="00FB294E"/>
    <w:rsid w:val="00FB50A0"/>
    <w:rsid w:val="00FC128E"/>
    <w:rsid w:val="00FC2902"/>
    <w:rsid w:val="00FD334B"/>
    <w:rsid w:val="00FD39D4"/>
    <w:rsid w:val="00FD3B44"/>
    <w:rsid w:val="00FF6387"/>
    <w:rsid w:val="00FF74EB"/>
    <w:rsid w:val="026F7438"/>
    <w:rsid w:val="03036A9F"/>
    <w:rsid w:val="0404B309"/>
    <w:rsid w:val="04318B95"/>
    <w:rsid w:val="060E1269"/>
    <w:rsid w:val="09A2A581"/>
    <w:rsid w:val="09CE2009"/>
    <w:rsid w:val="0A42D606"/>
    <w:rsid w:val="0B030F56"/>
    <w:rsid w:val="0B69F06A"/>
    <w:rsid w:val="0B6DA711"/>
    <w:rsid w:val="0BE0D215"/>
    <w:rsid w:val="0C3E04EA"/>
    <w:rsid w:val="0C5A2B73"/>
    <w:rsid w:val="0C9EF198"/>
    <w:rsid w:val="0CB0CEEF"/>
    <w:rsid w:val="0D05C0CB"/>
    <w:rsid w:val="0D11C8FC"/>
    <w:rsid w:val="0DA23544"/>
    <w:rsid w:val="0F630365"/>
    <w:rsid w:val="0F7C539F"/>
    <w:rsid w:val="0F964F43"/>
    <w:rsid w:val="10C229C3"/>
    <w:rsid w:val="10FC3978"/>
    <w:rsid w:val="13BE1C2F"/>
    <w:rsid w:val="1471ADEC"/>
    <w:rsid w:val="14936C79"/>
    <w:rsid w:val="152271D2"/>
    <w:rsid w:val="15279D2D"/>
    <w:rsid w:val="16747F3F"/>
    <w:rsid w:val="16A48E05"/>
    <w:rsid w:val="16C36D8E"/>
    <w:rsid w:val="182973C5"/>
    <w:rsid w:val="1AE0EF70"/>
    <w:rsid w:val="1AEF3B99"/>
    <w:rsid w:val="1B2E6A06"/>
    <w:rsid w:val="1B974907"/>
    <w:rsid w:val="1BCCF752"/>
    <w:rsid w:val="1C5DE090"/>
    <w:rsid w:val="1CFC9BC4"/>
    <w:rsid w:val="1D4F1C6B"/>
    <w:rsid w:val="1D692F21"/>
    <w:rsid w:val="1DC424E9"/>
    <w:rsid w:val="1E845D85"/>
    <w:rsid w:val="1F863179"/>
    <w:rsid w:val="1F8AD832"/>
    <w:rsid w:val="1FB46093"/>
    <w:rsid w:val="20071879"/>
    <w:rsid w:val="20343C86"/>
    <w:rsid w:val="20376AC9"/>
    <w:rsid w:val="21591A3D"/>
    <w:rsid w:val="21980717"/>
    <w:rsid w:val="2221E2E0"/>
    <w:rsid w:val="232BD7CB"/>
    <w:rsid w:val="2356BE9E"/>
    <w:rsid w:val="25A624DB"/>
    <w:rsid w:val="25F05639"/>
    <w:rsid w:val="27AB7CA1"/>
    <w:rsid w:val="2818F0DD"/>
    <w:rsid w:val="28D990FB"/>
    <w:rsid w:val="295A792F"/>
    <w:rsid w:val="29B8D552"/>
    <w:rsid w:val="2BC8C526"/>
    <w:rsid w:val="2BFB798C"/>
    <w:rsid w:val="2C8A375F"/>
    <w:rsid w:val="2DD94B84"/>
    <w:rsid w:val="2DE56C9E"/>
    <w:rsid w:val="2E4776FD"/>
    <w:rsid w:val="2E928E62"/>
    <w:rsid w:val="2EEE4FEB"/>
    <w:rsid w:val="2F1A745C"/>
    <w:rsid w:val="2F757DC8"/>
    <w:rsid w:val="2FE3D207"/>
    <w:rsid w:val="3117E51E"/>
    <w:rsid w:val="322A20E6"/>
    <w:rsid w:val="32C035D9"/>
    <w:rsid w:val="33C90E46"/>
    <w:rsid w:val="352017F1"/>
    <w:rsid w:val="35D3514F"/>
    <w:rsid w:val="36B7329E"/>
    <w:rsid w:val="36F58136"/>
    <w:rsid w:val="376F57B6"/>
    <w:rsid w:val="387CE4FA"/>
    <w:rsid w:val="3973C427"/>
    <w:rsid w:val="39CBF91F"/>
    <w:rsid w:val="3A076F90"/>
    <w:rsid w:val="3A366834"/>
    <w:rsid w:val="3A4F84FB"/>
    <w:rsid w:val="3A99F257"/>
    <w:rsid w:val="3B46ECE7"/>
    <w:rsid w:val="3B7FBFAA"/>
    <w:rsid w:val="3B8A8C18"/>
    <w:rsid w:val="3C48299A"/>
    <w:rsid w:val="3C67AD8D"/>
    <w:rsid w:val="3D222E91"/>
    <w:rsid w:val="3E0A148E"/>
    <w:rsid w:val="3E3C2B8A"/>
    <w:rsid w:val="3FE515DE"/>
    <w:rsid w:val="417ADB94"/>
    <w:rsid w:val="4223C740"/>
    <w:rsid w:val="43B1B390"/>
    <w:rsid w:val="43E23FC4"/>
    <w:rsid w:val="44254480"/>
    <w:rsid w:val="448D6320"/>
    <w:rsid w:val="44EAD7CD"/>
    <w:rsid w:val="44F99B28"/>
    <w:rsid w:val="455B8FDF"/>
    <w:rsid w:val="45DFDE61"/>
    <w:rsid w:val="47360D61"/>
    <w:rsid w:val="474B76D9"/>
    <w:rsid w:val="47EAFB56"/>
    <w:rsid w:val="48051ED7"/>
    <w:rsid w:val="489E2327"/>
    <w:rsid w:val="493A0F7B"/>
    <w:rsid w:val="4A466149"/>
    <w:rsid w:val="4A5FB232"/>
    <w:rsid w:val="4B0973BB"/>
    <w:rsid w:val="4B37F5DC"/>
    <w:rsid w:val="4BB6AE2D"/>
    <w:rsid w:val="4C2111EA"/>
    <w:rsid w:val="4C7A1765"/>
    <w:rsid w:val="4CB67EF3"/>
    <w:rsid w:val="4CDDC280"/>
    <w:rsid w:val="4DAA69C3"/>
    <w:rsid w:val="4DAF30C3"/>
    <w:rsid w:val="4E6B77B1"/>
    <w:rsid w:val="4E8D88B8"/>
    <w:rsid w:val="4F9C49BC"/>
    <w:rsid w:val="501030BC"/>
    <w:rsid w:val="50515769"/>
    <w:rsid w:val="53200072"/>
    <w:rsid w:val="535FF417"/>
    <w:rsid w:val="53DD7054"/>
    <w:rsid w:val="55718BCC"/>
    <w:rsid w:val="55718F1B"/>
    <w:rsid w:val="55939CD3"/>
    <w:rsid w:val="55C06E2E"/>
    <w:rsid w:val="55FF6A26"/>
    <w:rsid w:val="561DF1E0"/>
    <w:rsid w:val="566FC9AC"/>
    <w:rsid w:val="576F9E6A"/>
    <w:rsid w:val="58879EC2"/>
    <w:rsid w:val="58A92C8E"/>
    <w:rsid w:val="59080DA3"/>
    <w:rsid w:val="59370AE8"/>
    <w:rsid w:val="5999DDF5"/>
    <w:rsid w:val="5A44FCEF"/>
    <w:rsid w:val="5A670DF6"/>
    <w:rsid w:val="5B27850B"/>
    <w:rsid w:val="5CBB67E6"/>
    <w:rsid w:val="5CBB8FC3"/>
    <w:rsid w:val="5CD49043"/>
    <w:rsid w:val="5E5F25CD"/>
    <w:rsid w:val="5FA8C812"/>
    <w:rsid w:val="5FF308A8"/>
    <w:rsid w:val="605FF944"/>
    <w:rsid w:val="61E93FA1"/>
    <w:rsid w:val="62170DD0"/>
    <w:rsid w:val="6384883A"/>
    <w:rsid w:val="63B3D3EC"/>
    <w:rsid w:val="641C3C65"/>
    <w:rsid w:val="643F5DF6"/>
    <w:rsid w:val="64CE6751"/>
    <w:rsid w:val="64E88AD2"/>
    <w:rsid w:val="652CEB87"/>
    <w:rsid w:val="6770F69B"/>
    <w:rsid w:val="67A04912"/>
    <w:rsid w:val="6834CDFB"/>
    <w:rsid w:val="686BC9F8"/>
    <w:rsid w:val="688BF8E7"/>
    <w:rsid w:val="690CACA2"/>
    <w:rsid w:val="699F8E81"/>
    <w:rsid w:val="69A1D874"/>
    <w:rsid w:val="69BBFBF5"/>
    <w:rsid w:val="6BBA1F36"/>
    <w:rsid w:val="6C465956"/>
    <w:rsid w:val="6C6349F0"/>
    <w:rsid w:val="6C6DF86E"/>
    <w:rsid w:val="6D418DD5"/>
    <w:rsid w:val="6D5E66BE"/>
    <w:rsid w:val="6DE229B7"/>
    <w:rsid w:val="6F61DAE9"/>
    <w:rsid w:val="70149C5B"/>
    <w:rsid w:val="70792E97"/>
    <w:rsid w:val="70EE14DE"/>
    <w:rsid w:val="70FCEF65"/>
    <w:rsid w:val="71E996A2"/>
    <w:rsid w:val="7214FEF8"/>
    <w:rsid w:val="73269E20"/>
    <w:rsid w:val="73CEAB8E"/>
    <w:rsid w:val="74FEAE9C"/>
    <w:rsid w:val="759B7580"/>
    <w:rsid w:val="759BAA33"/>
    <w:rsid w:val="75BF25B1"/>
    <w:rsid w:val="75FC2426"/>
    <w:rsid w:val="76E21135"/>
    <w:rsid w:val="771A5AF0"/>
    <w:rsid w:val="773745E1"/>
    <w:rsid w:val="7764B08C"/>
    <w:rsid w:val="776D02B9"/>
    <w:rsid w:val="77DA2EFA"/>
    <w:rsid w:val="77EC1ADA"/>
    <w:rsid w:val="78364F5E"/>
    <w:rsid w:val="785B56C5"/>
    <w:rsid w:val="78B62B51"/>
    <w:rsid w:val="78D31642"/>
    <w:rsid w:val="78EF339B"/>
    <w:rsid w:val="7938CE7A"/>
    <w:rsid w:val="79493F85"/>
    <w:rsid w:val="799ED3E1"/>
    <w:rsid w:val="7A6EE6A3"/>
    <w:rsid w:val="7A8AA94E"/>
    <w:rsid w:val="7BA05121"/>
    <w:rsid w:val="7BD4A3B6"/>
    <w:rsid w:val="7DC24A10"/>
    <w:rsid w:val="7E8B6D61"/>
    <w:rsid w:val="7F256CD5"/>
    <w:rsid w:val="7F36C6F3"/>
    <w:rsid w:val="7F370244"/>
    <w:rsid w:val="7F5472CA"/>
    <w:rsid w:val="7FC3AA80"/>
    <w:rsid w:val="7FCBC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8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character" w:styleId="CommentReference">
    <w:name w:val="annotation reference"/>
    <w:basedOn w:val="DefaultParagraphFont"/>
    <w:uiPriority w:val="99"/>
    <w:semiHidden/>
    <w:unhideWhenUsed/>
    <w:rsid w:val="00317664"/>
    <w:rPr>
      <w:sz w:val="16"/>
      <w:szCs w:val="16"/>
    </w:rPr>
  </w:style>
  <w:style w:type="paragraph" w:styleId="CommentText">
    <w:name w:val="annotation text"/>
    <w:basedOn w:val="Normal"/>
    <w:link w:val="CommentTextChar"/>
    <w:uiPriority w:val="99"/>
    <w:semiHidden/>
    <w:unhideWhenUsed/>
    <w:rsid w:val="00317664"/>
    <w:pPr>
      <w:spacing w:line="240" w:lineRule="auto"/>
    </w:pPr>
    <w:rPr>
      <w:sz w:val="20"/>
      <w:szCs w:val="20"/>
    </w:rPr>
  </w:style>
  <w:style w:type="character" w:customStyle="1" w:styleId="CommentTextChar">
    <w:name w:val="Comment Text Char"/>
    <w:basedOn w:val="DefaultParagraphFont"/>
    <w:link w:val="CommentText"/>
    <w:uiPriority w:val="99"/>
    <w:semiHidden/>
    <w:rsid w:val="00317664"/>
    <w:rPr>
      <w:lang w:eastAsia="en-US"/>
    </w:rPr>
  </w:style>
  <w:style w:type="paragraph" w:styleId="CommentSubject">
    <w:name w:val="annotation subject"/>
    <w:basedOn w:val="CommentText"/>
    <w:next w:val="CommentText"/>
    <w:link w:val="CommentSubjectChar"/>
    <w:uiPriority w:val="99"/>
    <w:semiHidden/>
    <w:unhideWhenUsed/>
    <w:rsid w:val="00317664"/>
    <w:rPr>
      <w:b/>
      <w:bCs/>
    </w:rPr>
  </w:style>
  <w:style w:type="character" w:customStyle="1" w:styleId="CommentSubjectChar">
    <w:name w:val="Comment Subject Char"/>
    <w:basedOn w:val="CommentTextChar"/>
    <w:link w:val="CommentSubject"/>
    <w:uiPriority w:val="99"/>
    <w:semiHidden/>
    <w:rsid w:val="00317664"/>
    <w:rPr>
      <w:b/>
      <w:bCs/>
      <w:lang w:eastAsia="en-US"/>
    </w:rPr>
  </w:style>
  <w:style w:type="character" w:customStyle="1" w:styleId="UnresolvedMention2">
    <w:name w:val="Unresolved Mention2"/>
    <w:basedOn w:val="DefaultParagraphFont"/>
    <w:uiPriority w:val="99"/>
    <w:semiHidden/>
    <w:unhideWhenUsed/>
    <w:rsid w:val="00B36C32"/>
    <w:rPr>
      <w:color w:val="605E5C"/>
      <w:shd w:val="clear" w:color="auto" w:fill="E1DFDD"/>
    </w:rPr>
  </w:style>
  <w:style w:type="character" w:customStyle="1" w:styleId="UnresolvedMention3">
    <w:name w:val="Unresolved Mention3"/>
    <w:basedOn w:val="DefaultParagraphFont"/>
    <w:uiPriority w:val="99"/>
    <w:semiHidden/>
    <w:unhideWhenUsed/>
    <w:rsid w:val="00DE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3638318">
      <w:bodyDiv w:val="1"/>
      <w:marLeft w:val="0"/>
      <w:marRight w:val="0"/>
      <w:marTop w:val="0"/>
      <w:marBottom w:val="0"/>
      <w:divBdr>
        <w:top w:val="none" w:sz="0" w:space="0" w:color="auto"/>
        <w:left w:val="none" w:sz="0" w:space="0" w:color="auto"/>
        <w:bottom w:val="none" w:sz="0" w:space="0" w:color="auto"/>
        <w:right w:val="none" w:sz="0" w:space="0" w:color="auto"/>
      </w:divBdr>
      <w:divsChild>
        <w:div w:id="170536307">
          <w:marLeft w:val="1526"/>
          <w:marRight w:val="0"/>
          <w:marTop w:val="100"/>
          <w:marBottom w:val="0"/>
          <w:divBdr>
            <w:top w:val="none" w:sz="0" w:space="0" w:color="auto"/>
            <w:left w:val="none" w:sz="0" w:space="0" w:color="auto"/>
            <w:bottom w:val="none" w:sz="0" w:space="0" w:color="auto"/>
            <w:right w:val="none" w:sz="0" w:space="0" w:color="auto"/>
          </w:divBdr>
        </w:div>
        <w:div w:id="1640381637">
          <w:marLeft w:val="1526"/>
          <w:marRight w:val="0"/>
          <w:marTop w:val="100"/>
          <w:marBottom w:val="0"/>
          <w:divBdr>
            <w:top w:val="none" w:sz="0" w:space="0" w:color="auto"/>
            <w:left w:val="none" w:sz="0" w:space="0" w:color="auto"/>
            <w:bottom w:val="none" w:sz="0" w:space="0" w:color="auto"/>
            <w:right w:val="none" w:sz="0" w:space="0" w:color="auto"/>
          </w:divBdr>
        </w:div>
        <w:div w:id="1604536669">
          <w:marLeft w:val="1526"/>
          <w:marRight w:val="0"/>
          <w:marTop w:val="100"/>
          <w:marBottom w:val="0"/>
          <w:divBdr>
            <w:top w:val="none" w:sz="0" w:space="0" w:color="auto"/>
            <w:left w:val="none" w:sz="0" w:space="0" w:color="auto"/>
            <w:bottom w:val="none" w:sz="0" w:space="0" w:color="auto"/>
            <w:right w:val="none" w:sz="0" w:space="0" w:color="auto"/>
          </w:divBdr>
        </w:div>
        <w:div w:id="330454078">
          <w:marLeft w:val="1526"/>
          <w:marRight w:val="0"/>
          <w:marTop w:val="100"/>
          <w:marBottom w:val="0"/>
          <w:divBdr>
            <w:top w:val="none" w:sz="0" w:space="0" w:color="auto"/>
            <w:left w:val="none" w:sz="0" w:space="0" w:color="auto"/>
            <w:bottom w:val="none" w:sz="0" w:space="0" w:color="auto"/>
            <w:right w:val="none" w:sz="0" w:space="0" w:color="auto"/>
          </w:divBdr>
        </w:div>
        <w:div w:id="1654093035">
          <w:marLeft w:val="1526"/>
          <w:marRight w:val="0"/>
          <w:marTop w:val="100"/>
          <w:marBottom w:val="0"/>
          <w:divBdr>
            <w:top w:val="none" w:sz="0" w:space="0" w:color="auto"/>
            <w:left w:val="none" w:sz="0" w:space="0" w:color="auto"/>
            <w:bottom w:val="none" w:sz="0" w:space="0" w:color="auto"/>
            <w:right w:val="none" w:sz="0" w:space="0" w:color="auto"/>
          </w:divBdr>
        </w:div>
        <w:div w:id="1397436165">
          <w:marLeft w:val="1526"/>
          <w:marRight w:val="0"/>
          <w:marTop w:val="100"/>
          <w:marBottom w:val="0"/>
          <w:divBdr>
            <w:top w:val="none" w:sz="0" w:space="0" w:color="auto"/>
            <w:left w:val="none" w:sz="0" w:space="0" w:color="auto"/>
            <w:bottom w:val="none" w:sz="0" w:space="0" w:color="auto"/>
            <w:right w:val="none" w:sz="0" w:space="0" w:color="auto"/>
          </w:divBdr>
        </w:div>
        <w:div w:id="1214195090">
          <w:marLeft w:val="1526"/>
          <w:marRight w:val="0"/>
          <w:marTop w:val="100"/>
          <w:marBottom w:val="0"/>
          <w:divBdr>
            <w:top w:val="none" w:sz="0" w:space="0" w:color="auto"/>
            <w:left w:val="none" w:sz="0" w:space="0" w:color="auto"/>
            <w:bottom w:val="none" w:sz="0" w:space="0" w:color="auto"/>
            <w:right w:val="none" w:sz="0" w:space="0" w:color="auto"/>
          </w:divBdr>
        </w:div>
      </w:divsChild>
    </w:div>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teaching-regulation-agency" TargetMode="External"/><Relationship Id="rId18" Type="http://schemas.openxmlformats.org/officeDocument/2006/relationships/hyperlink" Target="mailto:sturner@denstonecollege.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urner@denstonecollege.net" TargetMode="External"/><Relationship Id="rId17" Type="http://schemas.openxmlformats.org/officeDocument/2006/relationships/hyperlink" Target="mailto:head@denstonecollege.net" TargetMode="External"/><Relationship Id="rId2" Type="http://schemas.openxmlformats.org/officeDocument/2006/relationships/customXml" Target="../customXml/item2.xml"/><Relationship Id="rId16" Type="http://schemas.openxmlformats.org/officeDocument/2006/relationships/hyperlink" Target="mailto:staffsecretary@denstonecollege.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stonecollege.org/Boarding-at-Denstone" TargetMode="External"/><Relationship Id="rId5" Type="http://schemas.openxmlformats.org/officeDocument/2006/relationships/numbering" Target="numbering.xml"/><Relationship Id="rId15" Type="http://schemas.openxmlformats.org/officeDocument/2006/relationships/hyperlink" Target="mailto:staffsecretary@denstonecollege.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i.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4A61F59871044945697890272A760" ma:contentTypeVersion="6" ma:contentTypeDescription="Create a new document." ma:contentTypeScope="" ma:versionID="044950239cded81ebbb7afc9a1dd7dfb">
  <xsd:schema xmlns:xsd="http://www.w3.org/2001/XMLSchema" xmlns:xs="http://www.w3.org/2001/XMLSchema" xmlns:p="http://schemas.microsoft.com/office/2006/metadata/properties" xmlns:ns2="48ff93c6-7259-4e9d-bac3-6aabbfa1f7f3" xmlns:ns3="6cae17b2-6b08-4a64-be29-aeb25ae24c81" targetNamespace="http://schemas.microsoft.com/office/2006/metadata/properties" ma:root="true" ma:fieldsID="3d1ab3675c12a26a972680ce87d6b5c4" ns2:_="" ns3:_="">
    <xsd:import namespace="48ff93c6-7259-4e9d-bac3-6aabbfa1f7f3"/>
    <xsd:import namespace="6cae17b2-6b08-4a64-be29-aeb25ae2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f93c6-7259-4e9d-bac3-6aabbfa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e17b2-6b08-4a64-be29-aeb25ae24c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cae17b2-6b08-4a64-be29-aeb25ae24c81">
      <UserInfo>
        <DisplayName>Pam Stanley</DisplayName>
        <AccountId>12</AccountId>
        <AccountType/>
      </UserInfo>
    </SharedWithUsers>
  </documentManagement>
</p:properties>
</file>

<file path=customXml/itemProps1.xml><?xml version="1.0" encoding="utf-8"?>
<ds:datastoreItem xmlns:ds="http://schemas.openxmlformats.org/officeDocument/2006/customXml" ds:itemID="{B3060679-EC5D-4E1B-894B-7E63E77D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f93c6-7259-4e9d-bac3-6aabbfa1f7f3"/>
    <ds:schemaRef ds:uri="6cae17b2-6b08-4a64-be29-aeb25ae2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4F7F2-BFE1-4EED-8399-C82EBE70060B}">
  <ds:schemaRefs>
    <ds:schemaRef ds:uri="http://schemas.microsoft.com/sharepoint/v3/contenttype/forms"/>
  </ds:schemaRefs>
</ds:datastoreItem>
</file>

<file path=customXml/itemProps3.xml><?xml version="1.0" encoding="utf-8"?>
<ds:datastoreItem xmlns:ds="http://schemas.openxmlformats.org/officeDocument/2006/customXml" ds:itemID="{69F0C453-132A-42AC-94BC-5885AE6DB710}">
  <ds:schemaRefs>
    <ds:schemaRef ds:uri="http://schemas.openxmlformats.org/officeDocument/2006/bibliography"/>
  </ds:schemaRefs>
</ds:datastoreItem>
</file>

<file path=customXml/itemProps4.xml><?xml version="1.0" encoding="utf-8"?>
<ds:datastoreItem xmlns:ds="http://schemas.openxmlformats.org/officeDocument/2006/customXml" ds:itemID="{873E6F21-DF04-4C5E-8BA6-0BF846E3A5CA}">
  <ds:schemaRefs>
    <ds:schemaRef ds:uri="http://schemas.microsoft.com/office/2006/metadata/properties"/>
    <ds:schemaRef ds:uri="http://schemas.microsoft.com/office/infopath/2007/PartnerControls"/>
    <ds:schemaRef ds:uri="6cae17b2-6b08-4a64-be29-aeb25ae24c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2024-04-09T07:05:00Z</dcterms:created>
  <dcterms:modified xsi:type="dcterms:W3CDTF">2024-04-09T07:05:00Z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0x0101008FB4A61F59871044945697890272A760</vt:lpwstr>
  </property>
</Properties>
</file>